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F6" w:rsidRDefault="00A53EF6" w:rsidP="00A53EF6">
      <w:pPr>
        <w:spacing w:before="0" w:beforeAutospacing="0" w:after="0" w:afterAutospacing="0"/>
        <w:jc w:val="center"/>
        <w:rPr>
          <w:rFonts w:ascii="Times New Roman" w:hAnsi="Times New Roman" w:cs="Times New Roman"/>
          <w:b/>
          <w:bCs/>
          <w:color w:val="000000"/>
          <w:sz w:val="28"/>
          <w:szCs w:val="28"/>
          <w:lang w:val="ru-RU"/>
        </w:rPr>
      </w:pPr>
      <w:r w:rsidRPr="00A53EF6">
        <w:rPr>
          <w:rFonts w:ascii="Times New Roman" w:hAnsi="Times New Roman" w:cs="Times New Roman"/>
          <w:b/>
          <w:bCs/>
          <w:color w:val="000000"/>
          <w:sz w:val="28"/>
          <w:szCs w:val="28"/>
          <w:lang w:val="ru-RU"/>
        </w:rPr>
        <w:t xml:space="preserve">Рабочая программа по литературе базового уровня </w:t>
      </w:r>
    </w:p>
    <w:p w:rsidR="00E94C47" w:rsidRPr="00A53EF6" w:rsidRDefault="00A53EF6" w:rsidP="00A53EF6">
      <w:pPr>
        <w:spacing w:before="0" w:beforeAutospacing="0" w:after="0" w:afterAutospacing="0"/>
        <w:jc w:val="center"/>
        <w:rPr>
          <w:rFonts w:ascii="Times New Roman" w:hAnsi="Times New Roman" w:cs="Times New Roman"/>
          <w:color w:val="000000"/>
          <w:sz w:val="28"/>
          <w:szCs w:val="28"/>
          <w:lang w:val="ru-RU"/>
        </w:rPr>
      </w:pPr>
      <w:r w:rsidRPr="00A53EF6">
        <w:rPr>
          <w:rFonts w:ascii="Times New Roman" w:hAnsi="Times New Roman" w:cs="Times New Roman"/>
          <w:b/>
          <w:bCs/>
          <w:color w:val="000000"/>
          <w:sz w:val="28"/>
          <w:szCs w:val="28"/>
          <w:lang w:val="ru-RU"/>
        </w:rPr>
        <w:t>для 10–11-х классов</w:t>
      </w:r>
    </w:p>
    <w:p w:rsidR="00E94C47" w:rsidRPr="00A53EF6" w:rsidRDefault="00A53EF6" w:rsidP="00A53EF6">
      <w:pPr>
        <w:spacing w:before="0" w:beforeAutospacing="0" w:after="0" w:afterAutospacing="0" w:line="600" w:lineRule="atLeast"/>
        <w:jc w:val="center"/>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Пояснительная записка</w:t>
      </w:r>
    </w:p>
    <w:p w:rsidR="00A53EF6" w:rsidRPr="002116E0"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Рабочая программа по литературе</w:t>
      </w:r>
      <w:r w:rsidRPr="00A53EF6">
        <w:rPr>
          <w:rFonts w:ascii="Times New Roman" w:hAnsi="Times New Roman" w:cs="Times New Roman"/>
          <w:color w:val="000000"/>
          <w:sz w:val="24"/>
          <w:szCs w:val="24"/>
        </w:rPr>
        <w:t> </w:t>
      </w:r>
      <w:r w:rsidRPr="00A53EF6">
        <w:rPr>
          <w:rFonts w:ascii="Times New Roman" w:hAnsi="Times New Roman" w:cs="Times New Roman"/>
          <w:color w:val="000000"/>
          <w:sz w:val="24"/>
          <w:szCs w:val="24"/>
          <w:lang w:val="ru-RU"/>
        </w:rPr>
        <w:t xml:space="preserve">на уровень среднего общего образования для обучающихся 10–11-х классов </w:t>
      </w:r>
      <w:r>
        <w:rPr>
          <w:rFonts w:ascii="Times New Roman" w:hAnsi="Times New Roman" w:cs="Times New Roman"/>
          <w:color w:val="000000"/>
          <w:sz w:val="24"/>
          <w:szCs w:val="24"/>
          <w:lang w:val="ru-RU"/>
        </w:rPr>
        <w:t>АНПОО «ДВЦНО» Международной лингвистической школы</w:t>
      </w:r>
      <w:r w:rsidRPr="002116E0">
        <w:rPr>
          <w:rFonts w:ascii="Times New Roman" w:hAnsi="Times New Roman" w:cs="Times New Roman"/>
          <w:color w:val="000000"/>
          <w:sz w:val="24"/>
          <w:szCs w:val="24"/>
          <w:lang w:val="ru-RU"/>
        </w:rPr>
        <w:t xml:space="preserve"> разработана в соответствии с требованиями:</w:t>
      </w:r>
    </w:p>
    <w:p w:rsidR="00E94C47" w:rsidRPr="00A53EF6" w:rsidRDefault="00A53EF6" w:rsidP="00A53EF6">
      <w:pPr>
        <w:pStyle w:val="a3"/>
        <w:numPr>
          <w:ilvl w:val="0"/>
          <w:numId w:val="22"/>
        </w:num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E94C47" w:rsidRPr="00A53EF6" w:rsidRDefault="00A53EF6" w:rsidP="00A53EF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приказа </w:t>
      </w:r>
      <w:proofErr w:type="spellStart"/>
      <w:r w:rsidRPr="00A53EF6">
        <w:rPr>
          <w:rFonts w:ascii="Times New Roman" w:hAnsi="Times New Roman" w:cs="Times New Roman"/>
          <w:color w:val="000000"/>
          <w:sz w:val="24"/>
          <w:szCs w:val="24"/>
          <w:lang w:val="ru-RU"/>
        </w:rPr>
        <w:t>Минобрнауки</w:t>
      </w:r>
      <w:proofErr w:type="spellEnd"/>
      <w:r w:rsidRPr="00A53EF6">
        <w:rPr>
          <w:rFonts w:ascii="Times New Roman"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w:t>
      </w:r>
      <w:proofErr w:type="spellStart"/>
      <w:r w:rsidRPr="00A53EF6">
        <w:rPr>
          <w:rFonts w:ascii="Times New Roman" w:hAnsi="Times New Roman" w:cs="Times New Roman"/>
          <w:color w:val="000000"/>
          <w:sz w:val="24"/>
          <w:szCs w:val="24"/>
          <w:lang w:val="ru-RU"/>
        </w:rPr>
        <w:t>Минпросвещения</w:t>
      </w:r>
      <w:proofErr w:type="spellEnd"/>
      <w:r w:rsidRPr="00A53EF6">
        <w:rPr>
          <w:rFonts w:ascii="Times New Roman" w:hAnsi="Times New Roman" w:cs="Times New Roman"/>
          <w:color w:val="000000"/>
          <w:sz w:val="24"/>
          <w:szCs w:val="24"/>
          <w:lang w:val="ru-RU"/>
        </w:rPr>
        <w:t xml:space="preserve"> от 12.08.2022 № 732);</w:t>
      </w:r>
    </w:p>
    <w:p w:rsidR="00E94C47" w:rsidRPr="00A53EF6" w:rsidRDefault="00A53EF6" w:rsidP="00A53EF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приказа </w:t>
      </w:r>
      <w:proofErr w:type="spellStart"/>
      <w:r w:rsidRPr="00A53EF6">
        <w:rPr>
          <w:rFonts w:ascii="Times New Roman" w:hAnsi="Times New Roman" w:cs="Times New Roman"/>
          <w:color w:val="000000"/>
          <w:sz w:val="24"/>
          <w:szCs w:val="24"/>
          <w:lang w:val="ru-RU"/>
        </w:rPr>
        <w:t>Минпросвещения</w:t>
      </w:r>
      <w:proofErr w:type="spellEnd"/>
      <w:r w:rsidRPr="00A53EF6">
        <w:rPr>
          <w:rFonts w:ascii="Times New Roman" w:hAnsi="Times New Roman" w:cs="Times New Roman"/>
          <w:color w:val="000000"/>
          <w:sz w:val="24"/>
          <w:szCs w:val="24"/>
          <w:lang w:val="ru-RU"/>
        </w:rPr>
        <w:t xml:space="preserve"> от 18.05.2023 № 371</w:t>
      </w:r>
      <w:r w:rsidRPr="00A53EF6">
        <w:rPr>
          <w:rFonts w:ascii="Times New Roman" w:hAnsi="Times New Roman" w:cs="Times New Roman"/>
          <w:color w:val="000000"/>
          <w:sz w:val="24"/>
          <w:szCs w:val="24"/>
        </w:rPr>
        <w:t> </w:t>
      </w:r>
      <w:r w:rsidRPr="00A53EF6">
        <w:rPr>
          <w:rFonts w:ascii="Times New Roman" w:hAnsi="Times New Roman" w:cs="Times New Roman"/>
          <w:color w:val="000000"/>
          <w:sz w:val="24"/>
          <w:szCs w:val="24"/>
          <w:lang w:val="ru-RU"/>
        </w:rPr>
        <w:t>«Об утверждении федеральной образовательной программы среднего общего образования»;</w:t>
      </w:r>
    </w:p>
    <w:p w:rsidR="00E94C47" w:rsidRPr="00A53EF6" w:rsidRDefault="00A53EF6" w:rsidP="00A53EF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приказа </w:t>
      </w:r>
      <w:proofErr w:type="spellStart"/>
      <w:r w:rsidRPr="00A53EF6">
        <w:rPr>
          <w:rFonts w:ascii="Times New Roman" w:hAnsi="Times New Roman" w:cs="Times New Roman"/>
          <w:color w:val="000000"/>
          <w:sz w:val="24"/>
          <w:szCs w:val="24"/>
          <w:lang w:val="ru-RU"/>
        </w:rPr>
        <w:t>Минпросвещения</w:t>
      </w:r>
      <w:proofErr w:type="spellEnd"/>
      <w:r w:rsidRPr="00A53EF6">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94C47" w:rsidRPr="00A53EF6" w:rsidRDefault="00A53EF6" w:rsidP="00A53EF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E94C47" w:rsidRPr="00A53EF6" w:rsidRDefault="00A53EF6" w:rsidP="00A53EF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E94C47" w:rsidRPr="00A53EF6" w:rsidRDefault="00A53EF6" w:rsidP="00A53EF6">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концепции преподавания русского языка и литературы в Российской Федерации, утвержденной распоряжением Правительства от 09.04.2016 № 637-р;</w:t>
      </w:r>
    </w:p>
    <w:p w:rsidR="00A53EF6" w:rsidRPr="002116E0" w:rsidRDefault="00A53EF6" w:rsidP="00A53EF6">
      <w:pPr>
        <w:numPr>
          <w:ilvl w:val="0"/>
          <w:numId w:val="1"/>
        </w:numPr>
        <w:spacing w:before="0" w:beforeAutospacing="0" w:after="0" w:afterAutospacing="0"/>
        <w:ind w:right="180"/>
        <w:contextualSpacing/>
        <w:jc w:val="both"/>
        <w:rPr>
          <w:rFonts w:ascii="Times New Roman" w:hAnsi="Times New Roman" w:cs="Times New Roman"/>
          <w:color w:val="000000"/>
          <w:sz w:val="24"/>
          <w:szCs w:val="24"/>
          <w:lang w:val="ru-RU"/>
        </w:rPr>
      </w:pPr>
      <w:r w:rsidRPr="002116E0">
        <w:rPr>
          <w:rFonts w:ascii="Times New Roman" w:hAnsi="Times New Roman" w:cs="Times New Roman"/>
          <w:color w:val="000000"/>
          <w:sz w:val="24"/>
          <w:szCs w:val="24"/>
          <w:lang w:val="ru-RU"/>
        </w:rPr>
        <w:t>учебного плана среднего общего образования</w:t>
      </w:r>
      <w:r>
        <w:rPr>
          <w:rFonts w:ascii="Times New Roman" w:hAnsi="Times New Roman" w:cs="Times New Roman"/>
          <w:color w:val="000000"/>
          <w:sz w:val="24"/>
          <w:szCs w:val="24"/>
          <w:lang w:val="ru-RU"/>
        </w:rPr>
        <w:t xml:space="preserve"> МЛШ</w:t>
      </w:r>
      <w:r w:rsidRPr="002116E0">
        <w:rPr>
          <w:rFonts w:ascii="Times New Roman" w:hAnsi="Times New Roman" w:cs="Times New Roman"/>
          <w:color w:val="000000"/>
          <w:sz w:val="24"/>
          <w:szCs w:val="24"/>
          <w:lang w:val="ru-RU"/>
        </w:rPr>
        <w:t>;</w:t>
      </w:r>
    </w:p>
    <w:p w:rsidR="00E94C47" w:rsidRPr="00A53EF6" w:rsidRDefault="00A53EF6" w:rsidP="00A53EF6">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федеральной рабочей программы по учебному предмету «Литература».</w:t>
      </w:r>
    </w:p>
    <w:p w:rsid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p>
    <w:p w:rsidR="00A53EF6" w:rsidRP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Международной лингвистической школы.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A53EF6">
        <w:rPr>
          <w:rFonts w:ascii="Times New Roman" w:hAnsi="Times New Roman" w:cs="Times New Roman"/>
          <w:color w:val="000000"/>
          <w:sz w:val="24"/>
          <w:szCs w:val="24"/>
        </w:rPr>
        <w:t>I</w:t>
      </w:r>
      <w:proofErr w:type="gramEnd"/>
      <w:r w:rsidRPr="00A53EF6">
        <w:rPr>
          <w:rFonts w:ascii="Times New Roman" w:hAnsi="Times New Roman" w:cs="Times New Roman"/>
          <w:color w:val="000000"/>
          <w:sz w:val="24"/>
          <w:szCs w:val="24"/>
          <w:lang w:val="ru-RU"/>
        </w:rPr>
        <w:t>Х – начала ХХ</w:t>
      </w:r>
      <w:r w:rsidRPr="00A53EF6">
        <w:rPr>
          <w:rFonts w:ascii="Times New Roman" w:hAnsi="Times New Roman" w:cs="Times New Roman"/>
          <w:color w:val="000000"/>
          <w:sz w:val="24"/>
          <w:szCs w:val="24"/>
        </w:rPr>
        <w:t>I</w:t>
      </w:r>
      <w:r w:rsidRPr="00A53EF6">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w:t>
      </w:r>
      <w:r w:rsidRPr="00A53EF6">
        <w:rPr>
          <w:rFonts w:ascii="Times New Roman" w:hAnsi="Times New Roman" w:cs="Times New Roman"/>
          <w:color w:val="000000"/>
          <w:sz w:val="24"/>
          <w:szCs w:val="24"/>
          <w:lang w:val="ru-RU"/>
        </w:rPr>
        <w:lastRenderedPageBreak/>
        <w:t>интерпретировать в соответствии с возрастными особенностями старшеклассников, их литературным развитием, жизненным и читательским опытом.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53EF6">
        <w:rPr>
          <w:rFonts w:ascii="Times New Roman" w:hAnsi="Times New Roman" w:cs="Times New Roman"/>
          <w:color w:val="000000"/>
          <w:sz w:val="24"/>
          <w:szCs w:val="24"/>
          <w:lang w:val="ru-RU"/>
        </w:rPr>
        <w:t>межпредметных</w:t>
      </w:r>
      <w:proofErr w:type="spellEnd"/>
      <w:r w:rsidRPr="00A53EF6">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53EF6">
        <w:rPr>
          <w:rFonts w:ascii="Times New Roman" w:hAnsi="Times New Roman" w:cs="Times New Roman"/>
          <w:color w:val="000000"/>
          <w:sz w:val="24"/>
          <w:szCs w:val="24"/>
        </w:rPr>
        <w:t>I</w:t>
      </w:r>
      <w:proofErr w:type="gramEnd"/>
      <w:r w:rsidRPr="00A53EF6">
        <w:rPr>
          <w:rFonts w:ascii="Times New Roman" w:hAnsi="Times New Roman" w:cs="Times New Roman"/>
          <w:color w:val="000000"/>
          <w:sz w:val="24"/>
          <w:szCs w:val="24"/>
          <w:lang w:val="ru-RU"/>
        </w:rPr>
        <w:t>Х – начала ХХ</w:t>
      </w:r>
      <w:r w:rsidRPr="00A53EF6">
        <w:rPr>
          <w:rFonts w:ascii="Times New Roman" w:hAnsi="Times New Roman" w:cs="Times New Roman"/>
          <w:color w:val="000000"/>
          <w:sz w:val="24"/>
          <w:szCs w:val="24"/>
        </w:rPr>
        <w:t>I</w:t>
      </w:r>
      <w:r w:rsidRPr="00A53EF6">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53EF6">
        <w:rPr>
          <w:rFonts w:ascii="Times New Roman" w:hAnsi="Times New Roman" w:cs="Times New Roman"/>
          <w:color w:val="000000"/>
          <w:sz w:val="24"/>
          <w:szCs w:val="24"/>
          <w:lang w:val="ru-RU"/>
        </w:rPr>
        <w:t>мотивированных</w:t>
      </w:r>
      <w:proofErr w:type="gramEnd"/>
      <w:r w:rsidRPr="00A53EF6">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53EF6">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53EF6">
        <w:rPr>
          <w:rFonts w:ascii="Times New Roman" w:hAnsi="Times New Roman" w:cs="Times New Roman"/>
          <w:color w:val="000000"/>
          <w:sz w:val="24"/>
          <w:szCs w:val="24"/>
        </w:rPr>
        <w:t>I</w:t>
      </w:r>
      <w:r w:rsidRPr="00A53EF6">
        <w:rPr>
          <w:rFonts w:ascii="Times New Roman" w:hAnsi="Times New Roman" w:cs="Times New Roman"/>
          <w:color w:val="000000"/>
          <w:sz w:val="24"/>
          <w:szCs w:val="24"/>
          <w:lang w:val="ru-RU"/>
        </w:rPr>
        <w:t>Х – начала ХХ</w:t>
      </w:r>
      <w:r w:rsidRPr="00A53EF6">
        <w:rPr>
          <w:rFonts w:ascii="Times New Roman" w:hAnsi="Times New Roman" w:cs="Times New Roman"/>
          <w:color w:val="000000"/>
          <w:sz w:val="24"/>
          <w:szCs w:val="24"/>
        </w:rPr>
        <w:t>I</w:t>
      </w:r>
      <w:r w:rsidRPr="00A53EF6">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53EF6">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w:t>
      </w:r>
      <w:r w:rsidRPr="00A53EF6">
        <w:rPr>
          <w:rFonts w:ascii="Times New Roman" w:hAnsi="Times New Roman" w:cs="Times New Roman"/>
          <w:color w:val="000000"/>
          <w:sz w:val="24"/>
          <w:szCs w:val="24"/>
          <w:lang w:val="ru-RU"/>
        </w:rPr>
        <w:lastRenderedPageBreak/>
        <w:t>классической и современной литературы, в</w:t>
      </w:r>
      <w:proofErr w:type="gramEnd"/>
      <w:r w:rsidRPr="00A53EF6">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E94C47" w:rsidRP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A53EF6">
        <w:rPr>
          <w:rFonts w:ascii="Times New Roman" w:hAnsi="Times New Roman" w:cs="Times New Roman"/>
          <w:color w:val="000000"/>
          <w:sz w:val="24"/>
          <w:szCs w:val="24"/>
          <w:lang w:val="ru-RU"/>
        </w:rPr>
        <w:t>Мин</w:t>
      </w:r>
      <w:r>
        <w:rPr>
          <w:rFonts w:ascii="Times New Roman" w:hAnsi="Times New Roman" w:cs="Times New Roman"/>
          <w:color w:val="000000"/>
          <w:sz w:val="24"/>
          <w:szCs w:val="24"/>
          <w:lang w:val="ru-RU"/>
        </w:rPr>
        <w:t>просвещения</w:t>
      </w:r>
      <w:proofErr w:type="spellEnd"/>
      <w:r>
        <w:rPr>
          <w:rFonts w:ascii="Times New Roman" w:hAnsi="Times New Roman" w:cs="Times New Roman"/>
          <w:color w:val="000000"/>
          <w:sz w:val="24"/>
          <w:szCs w:val="24"/>
          <w:lang w:val="ru-RU"/>
        </w:rPr>
        <w:t xml:space="preserve"> от 21.09.2022 № 858</w:t>
      </w:r>
    </w:p>
    <w:p w:rsidR="00E94C47" w:rsidRP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A53EF6">
        <w:rPr>
          <w:rFonts w:ascii="Times New Roman" w:hAnsi="Times New Roman" w:cs="Times New Roman"/>
          <w:color w:val="000000"/>
          <w:sz w:val="24"/>
          <w:szCs w:val="24"/>
          <w:lang w:val="ru-RU"/>
        </w:rPr>
        <w:t>Мин</w:t>
      </w:r>
      <w:r>
        <w:rPr>
          <w:rFonts w:ascii="Times New Roman" w:hAnsi="Times New Roman" w:cs="Times New Roman"/>
          <w:color w:val="000000"/>
          <w:sz w:val="24"/>
          <w:szCs w:val="24"/>
          <w:lang w:val="ru-RU"/>
        </w:rPr>
        <w:t>просвещения</w:t>
      </w:r>
      <w:proofErr w:type="spellEnd"/>
      <w:r>
        <w:rPr>
          <w:rFonts w:ascii="Times New Roman" w:hAnsi="Times New Roman" w:cs="Times New Roman"/>
          <w:color w:val="000000"/>
          <w:sz w:val="24"/>
          <w:szCs w:val="24"/>
          <w:lang w:val="ru-RU"/>
        </w:rPr>
        <w:t xml:space="preserve"> от 02.08.2022 № 653</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Планируемые результаты освоения учебного предмета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Программа обеспечивает формирование у обучающихся предметных, метапредметных и личностных результатов обучения.</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Личностные результаты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b/>
          <w:bCs/>
          <w:color w:val="000000"/>
          <w:sz w:val="24"/>
          <w:szCs w:val="24"/>
          <w:lang w:val="ru-RU"/>
        </w:rPr>
        <w:t>Личностные результаты освоения программы среднего общего образования по литературе</w:t>
      </w:r>
      <w:r w:rsidRPr="00A53EF6">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53EF6">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lastRenderedPageBreak/>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1) </w:t>
      </w:r>
      <w:proofErr w:type="spellStart"/>
      <w:proofErr w:type="gramStart"/>
      <w:r w:rsidRPr="00A53EF6">
        <w:rPr>
          <w:rFonts w:ascii="Times New Roman" w:hAnsi="Times New Roman" w:cs="Times New Roman"/>
          <w:color w:val="000000"/>
          <w:sz w:val="24"/>
          <w:szCs w:val="24"/>
        </w:rPr>
        <w:t>гражданского</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воспитания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E94C47" w:rsidRPr="00A53EF6" w:rsidRDefault="00A53EF6" w:rsidP="00A53EF6">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E94C47" w:rsidRPr="00A53EF6" w:rsidRDefault="00A53EF6" w:rsidP="00A53EF6">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94C47" w:rsidRPr="00A53EF6" w:rsidRDefault="00A53EF6" w:rsidP="00A53EF6">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4C47" w:rsidRPr="00A53EF6" w:rsidRDefault="00A53EF6" w:rsidP="00A53EF6">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94C47" w:rsidRPr="00A53EF6" w:rsidRDefault="00A53EF6" w:rsidP="00A53EF6">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E94C47" w:rsidRPr="00A53EF6" w:rsidRDefault="00A53EF6" w:rsidP="00A53EF6">
      <w:pPr>
        <w:numPr>
          <w:ilvl w:val="0"/>
          <w:numId w:val="4"/>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готовность к гуманитарной и волонтёрской деятельности;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2) </w:t>
      </w:r>
      <w:proofErr w:type="spellStart"/>
      <w:proofErr w:type="gramStart"/>
      <w:r w:rsidRPr="00A53EF6">
        <w:rPr>
          <w:rFonts w:ascii="Times New Roman" w:hAnsi="Times New Roman" w:cs="Times New Roman"/>
          <w:color w:val="000000"/>
          <w:sz w:val="24"/>
          <w:szCs w:val="24"/>
        </w:rPr>
        <w:t>патриотического</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воспитания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94C47" w:rsidRPr="00A53EF6" w:rsidRDefault="00A53EF6" w:rsidP="00A53EF6">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94C47" w:rsidRPr="00A53EF6" w:rsidRDefault="00A53EF6" w:rsidP="00A53EF6">
      <w:pPr>
        <w:numPr>
          <w:ilvl w:val="0"/>
          <w:numId w:val="5"/>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3) </w:t>
      </w:r>
      <w:proofErr w:type="spellStart"/>
      <w:r w:rsidRPr="00A53EF6">
        <w:rPr>
          <w:rFonts w:ascii="Times New Roman" w:hAnsi="Times New Roman" w:cs="Times New Roman"/>
          <w:color w:val="000000"/>
          <w:sz w:val="24"/>
          <w:szCs w:val="24"/>
        </w:rPr>
        <w:t>духовно-нравственного</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воспитания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осознание духовных ценностей российского народа;</w:t>
      </w:r>
    </w:p>
    <w:p w:rsidR="00E94C47" w:rsidRPr="00A53EF6" w:rsidRDefault="00A53EF6" w:rsidP="00A53EF6">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сформированность нравственного сознания, этического поведения;</w:t>
      </w:r>
    </w:p>
    <w:p w:rsidR="00E94C47" w:rsidRPr="00A53EF6" w:rsidRDefault="00A53EF6" w:rsidP="00A53EF6">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94C47" w:rsidRPr="00A53EF6" w:rsidRDefault="00A53EF6" w:rsidP="00A53EF6">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осознание личного вклада в построение устойчивого будущего;</w:t>
      </w:r>
    </w:p>
    <w:p w:rsidR="00E94C47" w:rsidRPr="00A53EF6" w:rsidRDefault="00A53EF6" w:rsidP="00A53EF6">
      <w:pPr>
        <w:numPr>
          <w:ilvl w:val="0"/>
          <w:numId w:val="6"/>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 xml:space="preserve">4) </w:t>
      </w:r>
      <w:proofErr w:type="spellStart"/>
      <w:proofErr w:type="gramStart"/>
      <w:r w:rsidRPr="00A53EF6">
        <w:rPr>
          <w:rFonts w:ascii="Times New Roman" w:hAnsi="Times New Roman" w:cs="Times New Roman"/>
          <w:color w:val="000000"/>
          <w:sz w:val="24"/>
          <w:szCs w:val="24"/>
        </w:rPr>
        <w:t>эстетического</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воспитания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94C47" w:rsidRPr="00A53EF6" w:rsidRDefault="00A53EF6" w:rsidP="00A53EF6">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94C47" w:rsidRPr="00A53EF6" w:rsidRDefault="00A53EF6" w:rsidP="00A53EF6">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94C47" w:rsidRPr="00A53EF6" w:rsidRDefault="00A53EF6" w:rsidP="00A53EF6">
      <w:pPr>
        <w:numPr>
          <w:ilvl w:val="0"/>
          <w:numId w:val="7"/>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5) </w:t>
      </w:r>
      <w:proofErr w:type="spellStart"/>
      <w:proofErr w:type="gramStart"/>
      <w:r w:rsidRPr="00A53EF6">
        <w:rPr>
          <w:rFonts w:ascii="Times New Roman" w:hAnsi="Times New Roman" w:cs="Times New Roman"/>
          <w:color w:val="000000"/>
          <w:sz w:val="24"/>
          <w:szCs w:val="24"/>
        </w:rPr>
        <w:t>физического</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воспитания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E94C47" w:rsidRPr="00A53EF6" w:rsidRDefault="00A53EF6" w:rsidP="00A53EF6">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E94C47" w:rsidRPr="00A53EF6" w:rsidRDefault="00A53EF6" w:rsidP="00A53EF6">
      <w:pPr>
        <w:numPr>
          <w:ilvl w:val="0"/>
          <w:numId w:val="8"/>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6) </w:t>
      </w:r>
      <w:proofErr w:type="spellStart"/>
      <w:proofErr w:type="gramStart"/>
      <w:r w:rsidRPr="00A53EF6">
        <w:rPr>
          <w:rFonts w:ascii="Times New Roman" w:hAnsi="Times New Roman" w:cs="Times New Roman"/>
          <w:color w:val="000000"/>
          <w:sz w:val="24"/>
          <w:szCs w:val="24"/>
        </w:rPr>
        <w:t>трудового</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воспитания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94C47" w:rsidRPr="00A53EF6" w:rsidRDefault="00A53EF6" w:rsidP="00A53EF6">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94C47" w:rsidRPr="00A53EF6" w:rsidRDefault="00A53EF6" w:rsidP="00A53EF6">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94C47" w:rsidRPr="00A53EF6" w:rsidRDefault="00A53EF6" w:rsidP="00A53EF6">
      <w:pPr>
        <w:numPr>
          <w:ilvl w:val="0"/>
          <w:numId w:val="9"/>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7) </w:t>
      </w:r>
      <w:proofErr w:type="spellStart"/>
      <w:proofErr w:type="gramStart"/>
      <w:r w:rsidRPr="00A53EF6">
        <w:rPr>
          <w:rFonts w:ascii="Times New Roman" w:hAnsi="Times New Roman" w:cs="Times New Roman"/>
          <w:color w:val="000000"/>
          <w:sz w:val="24"/>
          <w:szCs w:val="24"/>
        </w:rPr>
        <w:t>экологического</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воспитания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94C47" w:rsidRPr="00A53EF6" w:rsidRDefault="00A53EF6" w:rsidP="00A53EF6">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94C47" w:rsidRPr="00A53EF6" w:rsidRDefault="00A53EF6" w:rsidP="00A53EF6">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94C47" w:rsidRPr="00A53EF6" w:rsidRDefault="00A53EF6" w:rsidP="00A53EF6">
      <w:pPr>
        <w:numPr>
          <w:ilvl w:val="0"/>
          <w:numId w:val="10"/>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8) </w:t>
      </w:r>
      <w:proofErr w:type="spellStart"/>
      <w:proofErr w:type="gramStart"/>
      <w:r w:rsidRPr="00A53EF6">
        <w:rPr>
          <w:rFonts w:ascii="Times New Roman" w:hAnsi="Times New Roman" w:cs="Times New Roman"/>
          <w:color w:val="000000"/>
          <w:sz w:val="24"/>
          <w:szCs w:val="24"/>
        </w:rPr>
        <w:t>ценности</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научного</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познания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4C47" w:rsidRPr="00A53EF6" w:rsidRDefault="00A53EF6" w:rsidP="00A53EF6">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94C47" w:rsidRPr="00A53EF6" w:rsidRDefault="00A53EF6" w:rsidP="00A53EF6">
      <w:pPr>
        <w:numPr>
          <w:ilvl w:val="0"/>
          <w:numId w:val="11"/>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53EF6">
        <w:rPr>
          <w:rFonts w:ascii="Times New Roman" w:hAnsi="Times New Roman" w:cs="Times New Roman"/>
          <w:color w:val="000000"/>
          <w:sz w:val="24"/>
          <w:szCs w:val="24"/>
          <w:lang w:val="ru-RU"/>
        </w:rPr>
        <w:t>у</w:t>
      </w:r>
      <w:proofErr w:type="gramEnd"/>
      <w:r w:rsidRPr="00A53EF6">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E94C47" w:rsidRPr="00A53EF6" w:rsidRDefault="00A53EF6" w:rsidP="00A53EF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94C47" w:rsidRPr="00A53EF6" w:rsidRDefault="00A53EF6" w:rsidP="00A53EF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94C47" w:rsidRPr="00A53EF6" w:rsidRDefault="00A53EF6" w:rsidP="00A53EF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94C47" w:rsidRPr="00A53EF6" w:rsidRDefault="00A53EF6" w:rsidP="00A53EF6">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spellStart"/>
      <w:r w:rsidRPr="00A53EF6">
        <w:rPr>
          <w:rFonts w:ascii="Times New Roman" w:hAnsi="Times New Roman" w:cs="Times New Roman"/>
          <w:color w:val="000000"/>
          <w:sz w:val="24"/>
          <w:szCs w:val="24"/>
          <w:lang w:val="ru-RU"/>
        </w:rPr>
        <w:t>эмпатии</w:t>
      </w:r>
      <w:proofErr w:type="spellEnd"/>
      <w:r w:rsidRPr="00A53EF6">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94C47" w:rsidRPr="00A53EF6" w:rsidRDefault="00A53EF6" w:rsidP="00A53EF6">
      <w:pPr>
        <w:numPr>
          <w:ilvl w:val="0"/>
          <w:numId w:val="12"/>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Метапредметные результаты</w:t>
      </w:r>
    </w:p>
    <w:p w:rsidR="00E94C47" w:rsidRPr="00A53EF6" w:rsidRDefault="00E94C47" w:rsidP="00A53EF6">
      <w:pPr>
        <w:spacing w:before="0" w:beforeAutospacing="0" w:after="0" w:afterAutospacing="0"/>
        <w:jc w:val="both"/>
        <w:rPr>
          <w:rFonts w:ascii="Times New Roman" w:hAnsi="Times New Roman" w:cs="Times New Roman"/>
          <w:color w:val="000000"/>
          <w:sz w:val="24"/>
          <w:szCs w:val="24"/>
          <w:lang w:val="ru-RU"/>
        </w:rPr>
      </w:pP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Метапредметные результаты освоения рабочей программы по литературе для среднего общего образования должны отражать:</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Овладение универсальными </w:t>
      </w:r>
      <w:r w:rsidRPr="00A53EF6">
        <w:rPr>
          <w:rFonts w:ascii="Times New Roman" w:hAnsi="Times New Roman" w:cs="Times New Roman"/>
          <w:b/>
          <w:bCs/>
          <w:color w:val="000000"/>
          <w:sz w:val="24"/>
          <w:szCs w:val="24"/>
          <w:lang w:val="ru-RU"/>
        </w:rPr>
        <w:t>учебными познавательными действиями</w:t>
      </w:r>
      <w:r w:rsidRPr="00A53EF6">
        <w:rPr>
          <w:rFonts w:ascii="Times New Roman" w:hAnsi="Times New Roman" w:cs="Times New Roman"/>
          <w:color w:val="000000"/>
          <w:sz w:val="24"/>
          <w:szCs w:val="24"/>
          <w:lang w:val="ru-RU"/>
        </w:rPr>
        <w:t>:</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1) </w:t>
      </w:r>
      <w:proofErr w:type="spellStart"/>
      <w:proofErr w:type="gramStart"/>
      <w:r w:rsidRPr="00A53EF6">
        <w:rPr>
          <w:rFonts w:ascii="Times New Roman" w:hAnsi="Times New Roman" w:cs="Times New Roman"/>
          <w:color w:val="000000"/>
          <w:sz w:val="24"/>
          <w:szCs w:val="24"/>
        </w:rPr>
        <w:t>базовые</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логические</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действия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E94C47" w:rsidRPr="00A53EF6" w:rsidRDefault="00A53EF6" w:rsidP="00A53EF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94C47" w:rsidRPr="00A53EF6" w:rsidRDefault="00A53EF6" w:rsidP="00A53EF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E94C47" w:rsidRPr="00A53EF6" w:rsidRDefault="00A53EF6" w:rsidP="00A53EF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94C47" w:rsidRPr="00A53EF6" w:rsidRDefault="00A53EF6" w:rsidP="00A53EF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94C47" w:rsidRPr="00A53EF6" w:rsidRDefault="00A53EF6" w:rsidP="00A53EF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94C47" w:rsidRPr="00A53EF6" w:rsidRDefault="00A53EF6" w:rsidP="00A53EF6">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94C47" w:rsidRPr="00A53EF6" w:rsidRDefault="00A53EF6" w:rsidP="00A53EF6">
      <w:pPr>
        <w:numPr>
          <w:ilvl w:val="0"/>
          <w:numId w:val="13"/>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2) </w:t>
      </w:r>
      <w:proofErr w:type="spellStart"/>
      <w:proofErr w:type="gramStart"/>
      <w:r w:rsidRPr="00A53EF6">
        <w:rPr>
          <w:rFonts w:ascii="Times New Roman" w:hAnsi="Times New Roman" w:cs="Times New Roman"/>
          <w:color w:val="000000"/>
          <w:sz w:val="24"/>
          <w:szCs w:val="24"/>
        </w:rPr>
        <w:t>базовые</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исследовательские</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действия</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94C47" w:rsidRPr="00A53EF6" w:rsidRDefault="00A53EF6" w:rsidP="00A53EF6">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уметь интегрировать знания из разных предметных областей;</w:t>
      </w:r>
    </w:p>
    <w:p w:rsidR="00E94C47" w:rsidRPr="00A53EF6" w:rsidRDefault="00A53EF6" w:rsidP="00A53EF6">
      <w:pPr>
        <w:numPr>
          <w:ilvl w:val="0"/>
          <w:numId w:val="14"/>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3) </w:t>
      </w:r>
      <w:proofErr w:type="spellStart"/>
      <w:proofErr w:type="gramStart"/>
      <w:r w:rsidRPr="00A53EF6">
        <w:rPr>
          <w:rFonts w:ascii="Times New Roman" w:hAnsi="Times New Roman" w:cs="Times New Roman"/>
          <w:color w:val="000000"/>
          <w:sz w:val="24"/>
          <w:szCs w:val="24"/>
        </w:rPr>
        <w:t>работа</w:t>
      </w:r>
      <w:proofErr w:type="spellEnd"/>
      <w:proofErr w:type="gramEnd"/>
      <w:r w:rsidRPr="00A53EF6">
        <w:rPr>
          <w:rFonts w:ascii="Times New Roman" w:hAnsi="Times New Roman" w:cs="Times New Roman"/>
          <w:color w:val="000000"/>
          <w:sz w:val="24"/>
          <w:szCs w:val="24"/>
        </w:rPr>
        <w:t xml:space="preserve"> с </w:t>
      </w:r>
      <w:proofErr w:type="spellStart"/>
      <w:r w:rsidRPr="00A53EF6">
        <w:rPr>
          <w:rFonts w:ascii="Times New Roman" w:hAnsi="Times New Roman" w:cs="Times New Roman"/>
          <w:color w:val="000000"/>
          <w:sz w:val="24"/>
          <w:szCs w:val="24"/>
        </w:rPr>
        <w:t>информацией</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94C47" w:rsidRPr="00A53EF6" w:rsidRDefault="00A53EF6" w:rsidP="00A53EF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94C47" w:rsidRPr="00A53EF6" w:rsidRDefault="00A53EF6" w:rsidP="00A53EF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оценивать достоверность, легитимность литературной и другой информации, её соответствие правовым и морально-этическим нормам;</w:t>
      </w:r>
    </w:p>
    <w:p w:rsidR="00E94C47" w:rsidRPr="00A53EF6" w:rsidRDefault="00A53EF6" w:rsidP="00A53EF6">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4C47" w:rsidRPr="00A53EF6" w:rsidRDefault="00A53EF6" w:rsidP="00A53EF6">
      <w:pPr>
        <w:numPr>
          <w:ilvl w:val="0"/>
          <w:numId w:val="15"/>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lastRenderedPageBreak/>
        <w:t>владеть навыками распознавания и защиты литературной и другой информации, информационной безопасности личности.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Овладение универсальными коммуникативными действиями: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 общение:</w:t>
      </w:r>
    </w:p>
    <w:p w:rsidR="00E94C47" w:rsidRPr="00A53EF6" w:rsidRDefault="00A53EF6" w:rsidP="00A53EF6">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E94C47" w:rsidRPr="00A53EF6" w:rsidRDefault="00A53EF6" w:rsidP="00A53EF6">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94C47" w:rsidRPr="00A53EF6" w:rsidRDefault="00A53EF6" w:rsidP="00A53EF6">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94C47" w:rsidRPr="00A53EF6" w:rsidRDefault="00A53EF6" w:rsidP="00A53EF6">
      <w:pPr>
        <w:numPr>
          <w:ilvl w:val="0"/>
          <w:numId w:val="16"/>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2) </w:t>
      </w:r>
      <w:proofErr w:type="spellStart"/>
      <w:proofErr w:type="gramStart"/>
      <w:r w:rsidRPr="00A53EF6">
        <w:rPr>
          <w:rFonts w:ascii="Times New Roman" w:hAnsi="Times New Roman" w:cs="Times New Roman"/>
          <w:color w:val="000000"/>
          <w:sz w:val="24"/>
          <w:szCs w:val="24"/>
        </w:rPr>
        <w:t>совместная</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деятельность</w:t>
      </w:r>
      <w:proofErr w:type="spellEnd"/>
      <w:r w:rsidRPr="00A53EF6">
        <w:rPr>
          <w:rFonts w:ascii="Times New Roman" w:hAnsi="Times New Roman" w:cs="Times New Roman"/>
          <w:color w:val="000000"/>
          <w:sz w:val="24"/>
          <w:szCs w:val="24"/>
        </w:rPr>
        <w:t>:</w:t>
      </w:r>
    </w:p>
    <w:p w:rsidR="00E94C47" w:rsidRPr="00A53EF6" w:rsidRDefault="00A53EF6" w:rsidP="00A53EF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E94C47" w:rsidRPr="00A53EF6" w:rsidRDefault="00A53EF6" w:rsidP="00A53EF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94C47" w:rsidRPr="00A53EF6" w:rsidRDefault="00A53EF6" w:rsidP="00A53EF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94C47" w:rsidRPr="00A53EF6" w:rsidRDefault="00A53EF6" w:rsidP="00A53EF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94C47" w:rsidRPr="00A53EF6" w:rsidRDefault="00A53EF6" w:rsidP="00A53EF6">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предлагать новые проекты, в том числе литературные, оценивать идеи с позиции новизны, оригинальности, практической значимости;</w:t>
      </w:r>
    </w:p>
    <w:p w:rsidR="00E94C47" w:rsidRPr="00A53EF6" w:rsidRDefault="00A53EF6" w:rsidP="00A53EF6">
      <w:pPr>
        <w:numPr>
          <w:ilvl w:val="0"/>
          <w:numId w:val="17"/>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Овладение универсальными регулятивными действиями: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 самоорганизация:</w:t>
      </w:r>
    </w:p>
    <w:p w:rsidR="00E94C47" w:rsidRPr="00A53EF6" w:rsidRDefault="00A53EF6" w:rsidP="00A53EF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94C47" w:rsidRPr="00A53EF6" w:rsidRDefault="00A53EF6" w:rsidP="00A53EF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94C47" w:rsidRPr="00A53EF6" w:rsidRDefault="00A53EF6" w:rsidP="00A53EF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E94C47" w:rsidRPr="00A53EF6" w:rsidRDefault="00A53EF6" w:rsidP="00A53EF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E94C47" w:rsidRPr="00A53EF6" w:rsidRDefault="00A53EF6" w:rsidP="00A53EF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E94C47" w:rsidRPr="00A53EF6" w:rsidRDefault="00A53EF6" w:rsidP="00A53EF6">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оценивать приобретённый опыт с учётом литературных знаний;</w:t>
      </w:r>
    </w:p>
    <w:p w:rsidR="00E94C47" w:rsidRPr="00A53EF6" w:rsidRDefault="00A53EF6" w:rsidP="00A53EF6">
      <w:pPr>
        <w:numPr>
          <w:ilvl w:val="0"/>
          <w:numId w:val="18"/>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2) </w:t>
      </w:r>
      <w:proofErr w:type="spellStart"/>
      <w:proofErr w:type="gramStart"/>
      <w:r w:rsidRPr="00A53EF6">
        <w:rPr>
          <w:rFonts w:ascii="Times New Roman" w:hAnsi="Times New Roman" w:cs="Times New Roman"/>
          <w:color w:val="000000"/>
          <w:sz w:val="24"/>
          <w:szCs w:val="24"/>
        </w:rPr>
        <w:t>самоконтроль</w:t>
      </w:r>
      <w:proofErr w:type="spellEnd"/>
      <w:proofErr w:type="gramEnd"/>
      <w:r w:rsidRPr="00A53EF6">
        <w:rPr>
          <w:rFonts w:ascii="Times New Roman" w:hAnsi="Times New Roman" w:cs="Times New Roman"/>
          <w:color w:val="000000"/>
          <w:sz w:val="24"/>
          <w:szCs w:val="24"/>
        </w:rPr>
        <w:t>:</w:t>
      </w:r>
    </w:p>
    <w:p w:rsidR="00E94C47" w:rsidRPr="00A53EF6" w:rsidRDefault="00A53EF6" w:rsidP="00A53EF6">
      <w:pPr>
        <w:numPr>
          <w:ilvl w:val="0"/>
          <w:numId w:val="1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lastRenderedPageBreak/>
        <w:t>давать оценку новым ситуациям, вносить коррективы в деятельность, оценивать соответствие результатов целям;</w:t>
      </w:r>
    </w:p>
    <w:p w:rsidR="00E94C47" w:rsidRPr="00A53EF6" w:rsidRDefault="00A53EF6" w:rsidP="00A53EF6">
      <w:pPr>
        <w:numPr>
          <w:ilvl w:val="0"/>
          <w:numId w:val="1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94C47" w:rsidRPr="00A53EF6" w:rsidRDefault="00A53EF6" w:rsidP="00A53EF6">
      <w:pPr>
        <w:numPr>
          <w:ilvl w:val="0"/>
          <w:numId w:val="19"/>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xml:space="preserve">3) </w:t>
      </w:r>
      <w:proofErr w:type="spellStart"/>
      <w:proofErr w:type="gramStart"/>
      <w:r w:rsidRPr="00A53EF6">
        <w:rPr>
          <w:rFonts w:ascii="Times New Roman" w:hAnsi="Times New Roman" w:cs="Times New Roman"/>
          <w:color w:val="000000"/>
          <w:sz w:val="24"/>
          <w:szCs w:val="24"/>
        </w:rPr>
        <w:t>принятие</w:t>
      </w:r>
      <w:proofErr w:type="spellEnd"/>
      <w:proofErr w:type="gram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себя</w:t>
      </w:r>
      <w:proofErr w:type="spellEnd"/>
      <w:r w:rsidRPr="00A53EF6">
        <w:rPr>
          <w:rFonts w:ascii="Times New Roman" w:hAnsi="Times New Roman" w:cs="Times New Roman"/>
          <w:color w:val="000000"/>
          <w:sz w:val="24"/>
          <w:szCs w:val="24"/>
        </w:rPr>
        <w:t xml:space="preserve"> и других:</w:t>
      </w:r>
    </w:p>
    <w:p w:rsidR="00E94C47" w:rsidRPr="00A53EF6" w:rsidRDefault="00A53EF6" w:rsidP="00A53EF6">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принимать себя, понимая свои недостатки и достоинства;</w:t>
      </w:r>
    </w:p>
    <w:p w:rsidR="00E94C47" w:rsidRPr="00A53EF6" w:rsidRDefault="00A53EF6" w:rsidP="00A53EF6">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94C47" w:rsidRPr="00A53EF6" w:rsidRDefault="00A53EF6" w:rsidP="00A53EF6">
      <w:pPr>
        <w:numPr>
          <w:ilvl w:val="0"/>
          <w:numId w:val="2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E94C47" w:rsidRPr="00A53EF6" w:rsidRDefault="00A53EF6" w:rsidP="00A53EF6">
      <w:pPr>
        <w:numPr>
          <w:ilvl w:val="0"/>
          <w:numId w:val="20"/>
        </w:numPr>
        <w:spacing w:before="0" w:beforeAutospacing="0" w:after="0" w:afterAutospacing="0"/>
        <w:ind w:left="780" w:right="18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развивать способность понимать мир с позиции другого человека, используя знания по литературе.</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Предметные результаты</w:t>
      </w:r>
    </w:p>
    <w:p w:rsidR="00E94C47" w:rsidRPr="00A53EF6" w:rsidRDefault="00E94C47" w:rsidP="00A53EF6">
      <w:pPr>
        <w:spacing w:before="0" w:beforeAutospacing="0" w:after="0" w:afterAutospacing="0"/>
        <w:jc w:val="both"/>
        <w:rPr>
          <w:rFonts w:ascii="Times New Roman" w:hAnsi="Times New Roman" w:cs="Times New Roman"/>
          <w:color w:val="000000"/>
          <w:sz w:val="24"/>
          <w:szCs w:val="24"/>
          <w:lang w:val="ru-RU"/>
        </w:rPr>
      </w:pP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A53EF6">
        <w:rPr>
          <w:rFonts w:ascii="Times New Roman" w:hAnsi="Times New Roman" w:cs="Times New Roman"/>
          <w:color w:val="000000"/>
          <w:sz w:val="24"/>
          <w:szCs w:val="24"/>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sidRPr="00A53EF6">
        <w:rPr>
          <w:rFonts w:ascii="Times New Roman" w:hAnsi="Times New Roman" w:cs="Times New Roman"/>
          <w:color w:val="000000"/>
          <w:sz w:val="24"/>
          <w:szCs w:val="24"/>
        </w:rPr>
        <w:t>XX</w:t>
      </w:r>
      <w:r w:rsidRPr="00A53EF6">
        <w:rPr>
          <w:rFonts w:ascii="Times New Roman" w:hAnsi="Times New Roman" w:cs="Times New Roman"/>
          <w:color w:val="000000"/>
          <w:sz w:val="24"/>
          <w:szCs w:val="24"/>
          <w:lang w:val="ru-RU"/>
        </w:rPr>
        <w:t>–</w:t>
      </w:r>
      <w:r w:rsidRPr="00A53EF6">
        <w:rPr>
          <w:rFonts w:ascii="Times New Roman" w:hAnsi="Times New Roman" w:cs="Times New Roman"/>
          <w:color w:val="000000"/>
          <w:sz w:val="24"/>
          <w:szCs w:val="24"/>
        </w:rPr>
        <w:t>XXI</w:t>
      </w:r>
      <w:r w:rsidRPr="00A53EF6">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A53EF6">
        <w:rPr>
          <w:rFonts w:ascii="Times New Roman" w:hAnsi="Times New Roman" w:cs="Times New Roman"/>
          <w:color w:val="000000"/>
          <w:sz w:val="24"/>
          <w:szCs w:val="24"/>
          <w:lang w:val="ru-RU"/>
        </w:rPr>
        <w:t>Битова</w:t>
      </w:r>
      <w:proofErr w:type="spellEnd"/>
      <w:r w:rsidRPr="00A53EF6">
        <w:rPr>
          <w:rFonts w:ascii="Times New Roman" w:hAnsi="Times New Roman" w:cs="Times New Roman"/>
          <w:color w:val="000000"/>
          <w:sz w:val="24"/>
          <w:szCs w:val="24"/>
          <w:lang w:val="ru-RU"/>
        </w:rPr>
        <w:t xml:space="preserve">, Ю. В. Бондарева, Б. Л. Васильева, К. Д. </w:t>
      </w:r>
      <w:r w:rsidRPr="00A53EF6">
        <w:rPr>
          <w:rFonts w:ascii="Times New Roman" w:hAnsi="Times New Roman" w:cs="Times New Roman"/>
          <w:color w:val="000000"/>
          <w:sz w:val="24"/>
          <w:szCs w:val="24"/>
          <w:lang w:val="ru-RU"/>
        </w:rPr>
        <w:lastRenderedPageBreak/>
        <w:t xml:space="preserve">Воробьёва, Ф. А. Искандера, В. Л. Кондратьева, В. Г. Распутина, А. А. Фадеева, В. М. Шукшина и др.); </w:t>
      </w:r>
      <w:proofErr w:type="gramStart"/>
      <w:r w:rsidRPr="00A53EF6">
        <w:rPr>
          <w:rFonts w:ascii="Times New Roman" w:hAnsi="Times New Roman" w:cs="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53EF6">
        <w:rPr>
          <w:rFonts w:ascii="Times New Roman" w:hAnsi="Times New Roman" w:cs="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53EF6">
        <w:rPr>
          <w:rFonts w:ascii="Times New Roman" w:hAnsi="Times New Roman" w:cs="Times New Roman"/>
          <w:color w:val="000000"/>
          <w:sz w:val="24"/>
          <w:szCs w:val="24"/>
          <w:lang w:val="ru-RU"/>
        </w:rPr>
        <w:t>Брэдбери</w:t>
      </w:r>
      <w:proofErr w:type="spellEnd"/>
      <w:r w:rsidRPr="00A53EF6">
        <w:rPr>
          <w:rFonts w:ascii="Times New Roman" w:hAnsi="Times New Roman" w:cs="Times New Roman"/>
          <w:color w:val="000000"/>
          <w:sz w:val="24"/>
          <w:szCs w:val="24"/>
          <w:lang w:val="ru-RU"/>
        </w:rPr>
        <w:t xml:space="preserve">; стихотворения А. Рембо, Ш. </w:t>
      </w:r>
      <w:proofErr w:type="spellStart"/>
      <w:r w:rsidRPr="00A53EF6">
        <w:rPr>
          <w:rFonts w:ascii="Times New Roman" w:hAnsi="Times New Roman" w:cs="Times New Roman"/>
          <w:color w:val="000000"/>
          <w:sz w:val="24"/>
          <w:szCs w:val="24"/>
          <w:lang w:val="ru-RU"/>
        </w:rPr>
        <w:t>Бодлера</w:t>
      </w:r>
      <w:proofErr w:type="spellEnd"/>
      <w:r w:rsidRPr="00A53EF6">
        <w:rPr>
          <w:rFonts w:ascii="Times New Roman" w:hAnsi="Times New Roman" w:cs="Times New Roman"/>
          <w:color w:val="000000"/>
          <w:sz w:val="24"/>
          <w:szCs w:val="24"/>
          <w:lang w:val="ru-RU"/>
        </w:rPr>
        <w:t xml:space="preserve">; пьесы Г. Ибсена, Б. Шоу и др.); </w:t>
      </w:r>
      <w:proofErr w:type="gramStart"/>
      <w:r w:rsidRPr="00A53EF6">
        <w:rPr>
          <w:rFonts w:ascii="Times New Roman" w:hAnsi="Times New Roman" w:cs="Times New Roman"/>
          <w:color w:val="000000"/>
          <w:sz w:val="24"/>
          <w:szCs w:val="24"/>
          <w:lang w:val="ru-RU"/>
        </w:rPr>
        <w:t xml:space="preserve">не менее одного произведения из литератур народов России (в том числе произведения Г. </w:t>
      </w:r>
      <w:proofErr w:type="spellStart"/>
      <w:r w:rsidRPr="00A53EF6">
        <w:rPr>
          <w:rFonts w:ascii="Times New Roman" w:hAnsi="Times New Roman" w:cs="Times New Roman"/>
          <w:color w:val="000000"/>
          <w:sz w:val="24"/>
          <w:szCs w:val="24"/>
          <w:lang w:val="ru-RU"/>
        </w:rPr>
        <w:t>Айги</w:t>
      </w:r>
      <w:proofErr w:type="spellEnd"/>
      <w:r w:rsidRPr="00A53EF6">
        <w:rPr>
          <w:rFonts w:ascii="Times New Roman" w:hAnsi="Times New Roman" w:cs="Times New Roman"/>
          <w:color w:val="000000"/>
          <w:sz w:val="24"/>
          <w:szCs w:val="24"/>
          <w:lang w:val="ru-RU"/>
        </w:rPr>
        <w:t xml:space="preserve">, Р. Гамзатова, М. </w:t>
      </w:r>
      <w:proofErr w:type="spellStart"/>
      <w:r w:rsidRPr="00A53EF6">
        <w:rPr>
          <w:rFonts w:ascii="Times New Roman" w:hAnsi="Times New Roman" w:cs="Times New Roman"/>
          <w:color w:val="000000"/>
          <w:sz w:val="24"/>
          <w:szCs w:val="24"/>
          <w:lang w:val="ru-RU"/>
        </w:rPr>
        <w:t>Джалиля</w:t>
      </w:r>
      <w:proofErr w:type="spellEnd"/>
      <w:r w:rsidRPr="00A53EF6">
        <w:rPr>
          <w:rFonts w:ascii="Times New Roman" w:hAnsi="Times New Roman" w:cs="Times New Roman"/>
          <w:color w:val="000000"/>
          <w:sz w:val="24"/>
          <w:szCs w:val="24"/>
          <w:lang w:val="ru-RU"/>
        </w:rPr>
        <w:t xml:space="preserve">, М. </w:t>
      </w:r>
      <w:proofErr w:type="spellStart"/>
      <w:r w:rsidRPr="00A53EF6">
        <w:rPr>
          <w:rFonts w:ascii="Times New Roman" w:hAnsi="Times New Roman" w:cs="Times New Roman"/>
          <w:color w:val="000000"/>
          <w:sz w:val="24"/>
          <w:szCs w:val="24"/>
          <w:lang w:val="ru-RU"/>
        </w:rPr>
        <w:t>Карима</w:t>
      </w:r>
      <w:proofErr w:type="spellEnd"/>
      <w:r w:rsidRPr="00A53EF6">
        <w:rPr>
          <w:rFonts w:ascii="Times New Roman" w:hAnsi="Times New Roman" w:cs="Times New Roman"/>
          <w:color w:val="000000"/>
          <w:sz w:val="24"/>
          <w:szCs w:val="24"/>
          <w:lang w:val="ru-RU"/>
        </w:rPr>
        <w:t xml:space="preserve">, Д. Кугультинова, К. Кулиева, Ю. </w:t>
      </w:r>
      <w:proofErr w:type="spellStart"/>
      <w:r w:rsidRPr="00A53EF6">
        <w:rPr>
          <w:rFonts w:ascii="Times New Roman" w:hAnsi="Times New Roman" w:cs="Times New Roman"/>
          <w:color w:val="000000"/>
          <w:sz w:val="24"/>
          <w:szCs w:val="24"/>
          <w:lang w:val="ru-RU"/>
        </w:rPr>
        <w:t>Рытхэу</w:t>
      </w:r>
      <w:proofErr w:type="spellEnd"/>
      <w:r w:rsidRPr="00A53EF6">
        <w:rPr>
          <w:rFonts w:ascii="Times New Roman" w:hAnsi="Times New Roman" w:cs="Times New Roman"/>
          <w:color w:val="000000"/>
          <w:sz w:val="24"/>
          <w:szCs w:val="24"/>
          <w:lang w:val="ru-RU"/>
        </w:rPr>
        <w:t xml:space="preserve">, Г. Тукая, К. Хетагурова, Ю. </w:t>
      </w:r>
      <w:proofErr w:type="spellStart"/>
      <w:r w:rsidRPr="00A53EF6">
        <w:rPr>
          <w:rFonts w:ascii="Times New Roman" w:hAnsi="Times New Roman" w:cs="Times New Roman"/>
          <w:color w:val="000000"/>
          <w:sz w:val="24"/>
          <w:szCs w:val="24"/>
          <w:lang w:val="ru-RU"/>
        </w:rPr>
        <w:t>Шесталова</w:t>
      </w:r>
      <w:proofErr w:type="spellEnd"/>
      <w:r w:rsidRPr="00A53EF6">
        <w:rPr>
          <w:rFonts w:ascii="Times New Roman" w:hAnsi="Times New Roman" w:cs="Times New Roman"/>
          <w:color w:val="000000"/>
          <w:sz w:val="24"/>
          <w:szCs w:val="24"/>
          <w:lang w:val="ru-RU"/>
        </w:rPr>
        <w:t xml:space="preserve"> и др.);</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A53EF6">
        <w:rPr>
          <w:rFonts w:ascii="Times New Roman" w:hAnsi="Times New Roman" w:cs="Times New Roman"/>
          <w:color w:val="000000"/>
          <w:sz w:val="24"/>
          <w:szCs w:val="24"/>
          <w:lang w:val="ru-RU"/>
        </w:rPr>
        <w:t>кст тв</w:t>
      </w:r>
      <w:proofErr w:type="gramEnd"/>
      <w:r w:rsidRPr="00A53EF6">
        <w:rPr>
          <w:rFonts w:ascii="Times New Roman" w:hAnsi="Times New Roman" w:cs="Times New Roman"/>
          <w:color w:val="000000"/>
          <w:sz w:val="24"/>
          <w:szCs w:val="24"/>
          <w:lang w:val="ru-RU"/>
        </w:rPr>
        <w:t>орчества писателя в процессе анализа художественных произведений, выявлять их связь с современностью;</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8) сформированность </w:t>
      </w:r>
      <w:proofErr w:type="gramStart"/>
      <w:r w:rsidRPr="00A53EF6">
        <w:rPr>
          <w:rFonts w:ascii="Times New Roman" w:hAnsi="Times New Roman" w:cs="Times New Roman"/>
          <w:color w:val="000000"/>
          <w:sz w:val="24"/>
          <w:szCs w:val="24"/>
          <w:lang w:val="ru-RU"/>
        </w:rPr>
        <w:t>умений</w:t>
      </w:r>
      <w:proofErr w:type="gramEnd"/>
      <w:r w:rsidRPr="00A53EF6">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53EF6">
        <w:rPr>
          <w:rFonts w:ascii="Times New Roman" w:hAnsi="Times New Roman" w:cs="Times New Roman"/>
          <w:color w:val="000000"/>
          <w:sz w:val="24"/>
          <w:szCs w:val="24"/>
          <w:lang w:val="ru-RU"/>
        </w:rPr>
        <w:t>к</w:t>
      </w:r>
      <w:proofErr w:type="gramEnd"/>
      <w:r w:rsidRPr="00A53EF6">
        <w:rPr>
          <w:rFonts w:ascii="Times New Roman" w:hAnsi="Times New Roman" w:cs="Times New Roman"/>
          <w:color w:val="000000"/>
          <w:sz w:val="24"/>
          <w:szCs w:val="24"/>
          <w:lang w:val="ru-RU"/>
        </w:rPr>
        <w:t xml:space="preserve"> изученным в основной школе):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A53EF6">
        <w:rPr>
          <w:rFonts w:ascii="Times New Roman" w:hAnsi="Times New Roman" w:cs="Times New Roman"/>
          <w:color w:val="000000"/>
          <w:sz w:val="24"/>
          <w:szCs w:val="24"/>
          <w:lang w:val="ru-RU"/>
        </w:rPr>
        <w:t>силлаботоническая</w:t>
      </w:r>
      <w:proofErr w:type="spellEnd"/>
      <w:r w:rsidRPr="00A53EF6">
        <w:rPr>
          <w:rFonts w:ascii="Times New Roman" w:hAnsi="Times New Roman" w:cs="Times New Roman"/>
          <w:color w:val="000000"/>
          <w:sz w:val="24"/>
          <w:szCs w:val="24"/>
          <w:lang w:val="ru-RU"/>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w:t>
      </w:r>
      <w:r w:rsidRPr="00A53EF6">
        <w:rPr>
          <w:rFonts w:ascii="Times New Roman" w:hAnsi="Times New Roman" w:cs="Times New Roman"/>
          <w:color w:val="000000"/>
          <w:sz w:val="24"/>
          <w:szCs w:val="24"/>
          <w:lang w:val="ru-RU"/>
        </w:rPr>
        <w:lastRenderedPageBreak/>
        <w:t>умением редактировать и совершенствовать собственные письменные высказывания с учётом норм русского литературного языка;</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A53EF6">
        <w:rPr>
          <w:rFonts w:ascii="Times New Roman" w:hAnsi="Times New Roman" w:cs="Times New Roman"/>
          <w:color w:val="000000"/>
          <w:sz w:val="24"/>
          <w:szCs w:val="24"/>
          <w:lang w:val="ru-RU"/>
        </w:rPr>
        <w:t>медиапространстве</w:t>
      </w:r>
      <w:proofErr w:type="spellEnd"/>
      <w:r w:rsidRPr="00A53EF6">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10 класс</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века);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w:t>
      </w:r>
      <w:proofErr w:type="gramStart"/>
      <w:r w:rsidRPr="00A53EF6">
        <w:rPr>
          <w:rFonts w:ascii="Times New Roman" w:hAnsi="Times New Roman" w:cs="Times New Roman"/>
          <w:color w:val="000000"/>
          <w:sz w:val="24"/>
          <w:szCs w:val="24"/>
          <w:lang w:val="ru-RU"/>
        </w:rPr>
        <w:t>отечественной</w:t>
      </w:r>
      <w:proofErr w:type="gramEnd"/>
      <w:r w:rsidRPr="00A53EF6">
        <w:rPr>
          <w:rFonts w:ascii="Times New Roman" w:hAnsi="Times New Roman" w:cs="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века);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A53EF6">
        <w:rPr>
          <w:rFonts w:ascii="Times New Roman" w:hAnsi="Times New Roman" w:cs="Times New Roman"/>
          <w:color w:val="000000"/>
          <w:sz w:val="24"/>
          <w:szCs w:val="24"/>
          <w:lang w:val="ru-RU"/>
        </w:rPr>
        <w:t>кст тв</w:t>
      </w:r>
      <w:proofErr w:type="gramEnd"/>
      <w:r w:rsidRPr="00A53EF6">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53EF6">
        <w:rPr>
          <w:rFonts w:ascii="Times New Roman" w:hAnsi="Times New Roman" w:cs="Times New Roman"/>
          <w:color w:val="000000"/>
          <w:sz w:val="24"/>
          <w:szCs w:val="24"/>
          <w:lang w:val="ru-RU"/>
        </w:rPr>
        <w:t>обсуждения</w:t>
      </w:r>
      <w:proofErr w:type="gramEnd"/>
      <w:r w:rsidRPr="00A53EF6">
        <w:rPr>
          <w:rFonts w:ascii="Times New Roman" w:hAnsi="Times New Roman" w:cs="Times New Roman"/>
          <w:color w:val="000000"/>
          <w:sz w:val="24"/>
          <w:szCs w:val="24"/>
          <w:lang w:val="ru-RU"/>
        </w:rPr>
        <w:t xml:space="preserve"> лучших образцов отечественной и зарубежной литературы;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8) сформированность </w:t>
      </w:r>
      <w:proofErr w:type="gramStart"/>
      <w:r w:rsidRPr="00A53EF6">
        <w:rPr>
          <w:rFonts w:ascii="Times New Roman" w:hAnsi="Times New Roman" w:cs="Times New Roman"/>
          <w:color w:val="000000"/>
          <w:sz w:val="24"/>
          <w:szCs w:val="24"/>
          <w:lang w:val="ru-RU"/>
        </w:rPr>
        <w:t>умений</w:t>
      </w:r>
      <w:proofErr w:type="gramEnd"/>
      <w:r w:rsidRPr="00A53EF6">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53EF6">
        <w:rPr>
          <w:rFonts w:ascii="Times New Roman" w:hAnsi="Times New Roman" w:cs="Times New Roman"/>
          <w:color w:val="000000"/>
          <w:sz w:val="24"/>
          <w:szCs w:val="24"/>
          <w:lang w:val="ru-RU"/>
        </w:rPr>
        <w:t>к</w:t>
      </w:r>
      <w:proofErr w:type="gramEnd"/>
      <w:r w:rsidRPr="00A53EF6">
        <w:rPr>
          <w:rFonts w:ascii="Times New Roman" w:hAnsi="Times New Roman" w:cs="Times New Roman"/>
          <w:color w:val="000000"/>
          <w:sz w:val="24"/>
          <w:szCs w:val="24"/>
          <w:lang w:val="ru-RU"/>
        </w:rPr>
        <w:t xml:space="preserve"> изученным в основной школе):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w:t>
      </w:r>
      <w:r w:rsidRPr="00A53EF6">
        <w:rPr>
          <w:rFonts w:ascii="Times New Roman" w:hAnsi="Times New Roman" w:cs="Times New Roman"/>
          <w:color w:val="000000"/>
          <w:sz w:val="24"/>
          <w:szCs w:val="24"/>
          <w:lang w:val="ru-RU"/>
        </w:rPr>
        <w:lastRenderedPageBreak/>
        <w:t>взаимовлияние национальных литератур; художественный перевод; литературная критика;</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A53EF6">
        <w:rPr>
          <w:rFonts w:ascii="Times New Roman" w:hAnsi="Times New Roman" w:cs="Times New Roman"/>
          <w:color w:val="000000"/>
          <w:sz w:val="24"/>
          <w:szCs w:val="24"/>
          <w:lang w:val="ru-RU"/>
        </w:rPr>
        <w:t>медиапространстве</w:t>
      </w:r>
      <w:proofErr w:type="spellEnd"/>
      <w:r w:rsidRPr="00A53EF6">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11 класс</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 начала </w:t>
      </w:r>
      <w:r w:rsidRPr="00A53EF6">
        <w:rPr>
          <w:rFonts w:ascii="Times New Roman" w:hAnsi="Times New Roman" w:cs="Times New Roman"/>
          <w:color w:val="000000"/>
          <w:sz w:val="24"/>
          <w:szCs w:val="24"/>
        </w:rPr>
        <w:t>XXI</w:t>
      </w:r>
      <w:r w:rsidRPr="00A53EF6">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 начало </w:t>
      </w:r>
      <w:r w:rsidRPr="00A53EF6">
        <w:rPr>
          <w:rFonts w:ascii="Times New Roman" w:hAnsi="Times New Roman" w:cs="Times New Roman"/>
          <w:color w:val="000000"/>
          <w:sz w:val="24"/>
          <w:szCs w:val="24"/>
        </w:rPr>
        <w:t>XXI</w:t>
      </w:r>
      <w:r w:rsidRPr="00A53EF6">
        <w:rPr>
          <w:rFonts w:ascii="Times New Roman" w:hAnsi="Times New Roman" w:cs="Times New Roman"/>
          <w:color w:val="000000"/>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A53EF6">
        <w:rPr>
          <w:rFonts w:ascii="Times New Roman" w:hAnsi="Times New Roman" w:cs="Times New Roman"/>
          <w:color w:val="000000"/>
          <w:sz w:val="24"/>
          <w:szCs w:val="24"/>
          <w:lang w:val="ru-RU"/>
        </w:rPr>
        <w:t>кст тв</w:t>
      </w:r>
      <w:proofErr w:type="gramEnd"/>
      <w:r w:rsidRPr="00A53EF6">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w:t>
      </w:r>
      <w:r w:rsidRPr="00A53EF6">
        <w:rPr>
          <w:rFonts w:ascii="Times New Roman" w:hAnsi="Times New Roman" w:cs="Times New Roman"/>
          <w:color w:val="000000"/>
          <w:sz w:val="24"/>
          <w:szCs w:val="24"/>
        </w:rPr>
        <w:t>XXI</w:t>
      </w:r>
      <w:r w:rsidRPr="00A53EF6">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53EF6">
        <w:rPr>
          <w:rFonts w:ascii="Times New Roman" w:hAnsi="Times New Roman" w:cs="Times New Roman"/>
          <w:color w:val="000000"/>
          <w:sz w:val="24"/>
          <w:szCs w:val="24"/>
          <w:lang w:val="ru-RU"/>
        </w:rPr>
        <w:t>обсуждения</w:t>
      </w:r>
      <w:proofErr w:type="gramEnd"/>
      <w:r w:rsidRPr="00A53EF6">
        <w:rPr>
          <w:rFonts w:ascii="Times New Roman" w:hAnsi="Times New Roman" w:cs="Times New Roman"/>
          <w:color w:val="000000"/>
          <w:sz w:val="24"/>
          <w:szCs w:val="24"/>
          <w:lang w:val="ru-RU"/>
        </w:rPr>
        <w:t xml:space="preserve"> лучших образцов отечественной и зарубежной литературы;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lastRenderedPageBreak/>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8) сформированность </w:t>
      </w:r>
      <w:proofErr w:type="gramStart"/>
      <w:r w:rsidRPr="00A53EF6">
        <w:rPr>
          <w:rFonts w:ascii="Times New Roman" w:hAnsi="Times New Roman" w:cs="Times New Roman"/>
          <w:color w:val="000000"/>
          <w:sz w:val="24"/>
          <w:szCs w:val="24"/>
          <w:lang w:val="ru-RU"/>
        </w:rPr>
        <w:t>умений</w:t>
      </w:r>
      <w:proofErr w:type="gramEnd"/>
      <w:r w:rsidRPr="00A53EF6">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53EF6">
        <w:rPr>
          <w:rFonts w:ascii="Times New Roman" w:hAnsi="Times New Roman" w:cs="Times New Roman"/>
          <w:color w:val="000000"/>
          <w:sz w:val="24"/>
          <w:szCs w:val="24"/>
          <w:lang w:val="ru-RU"/>
        </w:rPr>
        <w:t>к</w:t>
      </w:r>
      <w:proofErr w:type="gramEnd"/>
      <w:r w:rsidRPr="00A53EF6">
        <w:rPr>
          <w:rFonts w:ascii="Times New Roman" w:hAnsi="Times New Roman" w:cs="Times New Roman"/>
          <w:color w:val="000000"/>
          <w:sz w:val="24"/>
          <w:szCs w:val="24"/>
          <w:lang w:val="ru-RU"/>
        </w:rPr>
        <w:t xml:space="preserve"> изученным в основной школе):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gramStart"/>
      <w:r w:rsidRPr="00A53EF6">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A53EF6">
        <w:rPr>
          <w:rFonts w:ascii="Times New Roman" w:hAnsi="Times New Roman" w:cs="Times New Roman"/>
          <w:color w:val="000000"/>
          <w:sz w:val="24"/>
          <w:szCs w:val="24"/>
          <w:lang w:val="ru-RU"/>
        </w:rPr>
        <w:t>медиапространстве</w:t>
      </w:r>
      <w:proofErr w:type="spellEnd"/>
      <w:r w:rsidRPr="00A53EF6">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Содержание учебного предмета</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10 класс</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Литература второй половины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века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А. Н. Островский. </w:t>
      </w:r>
      <w:r w:rsidRPr="00A53EF6">
        <w:rPr>
          <w:rFonts w:ascii="Times New Roman" w:hAnsi="Times New Roman" w:cs="Times New Roman"/>
          <w:color w:val="000000"/>
          <w:sz w:val="24"/>
          <w:szCs w:val="24"/>
          <w:lang w:val="ru-RU"/>
        </w:rPr>
        <w:t>Драма «Гроза».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И. А. Гончаров.</w:t>
      </w:r>
      <w:r w:rsidRPr="00A53EF6">
        <w:rPr>
          <w:rFonts w:ascii="Times New Roman" w:hAnsi="Times New Roman" w:cs="Times New Roman"/>
          <w:color w:val="000000"/>
          <w:sz w:val="24"/>
          <w:szCs w:val="24"/>
          <w:lang w:val="ru-RU"/>
        </w:rPr>
        <w:t xml:space="preserve"> Роман «Обломов».</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И. С. Тургенев. </w:t>
      </w:r>
      <w:r w:rsidRPr="00A53EF6">
        <w:rPr>
          <w:rFonts w:ascii="Times New Roman" w:hAnsi="Times New Roman" w:cs="Times New Roman"/>
          <w:color w:val="000000"/>
          <w:sz w:val="24"/>
          <w:szCs w:val="24"/>
          <w:lang w:val="ru-RU"/>
        </w:rPr>
        <w:t>Роман «Отцы и дети».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Ф. И. Тютчев.</w:t>
      </w:r>
      <w:r w:rsidRPr="00A53EF6">
        <w:rPr>
          <w:rFonts w:ascii="Times New Roman" w:hAnsi="Times New Roman" w:cs="Times New Roman"/>
          <w:color w:val="000000"/>
          <w:sz w:val="24"/>
          <w:szCs w:val="24"/>
          <w:lang w:val="ru-RU"/>
        </w:rPr>
        <w:t xml:space="preserve"> Стихотворения ‌(не менее трёх по выбору). Например, «</w:t>
      </w:r>
      <w:proofErr w:type="spellStart"/>
      <w:r w:rsidRPr="00A53EF6">
        <w:rPr>
          <w:rFonts w:ascii="Times New Roman" w:hAnsi="Times New Roman" w:cs="Times New Roman"/>
          <w:color w:val="000000"/>
          <w:sz w:val="24"/>
          <w:szCs w:val="24"/>
        </w:rPr>
        <w:t>Silentium</w:t>
      </w:r>
      <w:proofErr w:type="spellEnd"/>
      <w:r w:rsidRPr="00A53EF6">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w:t>
      </w:r>
      <w:r w:rsidRPr="00A53EF6">
        <w:rPr>
          <w:rFonts w:ascii="Times New Roman" w:hAnsi="Times New Roman" w:cs="Times New Roman"/>
          <w:color w:val="000000"/>
          <w:sz w:val="24"/>
          <w:szCs w:val="24"/>
          <w:lang w:val="ru-RU"/>
        </w:rPr>
        <w:lastRenderedPageBreak/>
        <w:t>любим...», «Нам не дано предугадать…», «К. Б.» («Я встретил вас – и всё былое...»)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Н. А. Некрасов.</w:t>
      </w:r>
      <w:r w:rsidRPr="00A53EF6">
        <w:rPr>
          <w:rFonts w:ascii="Times New Roman" w:hAnsi="Times New Roman" w:cs="Times New Roman"/>
          <w:color w:val="000000"/>
          <w:sz w:val="24"/>
          <w:szCs w:val="24"/>
          <w:lang w:val="ru-RU"/>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Поэма «Кому на Руси жить хорошо».</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А. А. Фет.</w:t>
      </w:r>
      <w:r w:rsidRPr="00A53EF6">
        <w:rPr>
          <w:rFonts w:ascii="Times New Roman" w:hAnsi="Times New Roman" w:cs="Times New Roman"/>
          <w:color w:val="000000"/>
          <w:sz w:val="24"/>
          <w:szCs w:val="24"/>
          <w:lang w:val="ru-RU"/>
        </w:rPr>
        <w:t xml:space="preserve"> Стихотворения ‌(не менее трёх по выбору). </w:t>
      </w:r>
      <w:proofErr w:type="gramStart"/>
      <w:r w:rsidRPr="00A53EF6">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53EF6">
        <w:rPr>
          <w:rFonts w:ascii="Times New Roman" w:hAnsi="Times New Roman" w:cs="Times New Roman"/>
          <w:color w:val="000000"/>
          <w:sz w:val="24"/>
          <w:szCs w:val="24"/>
          <w:lang w:val="ru-RU"/>
        </w:rPr>
        <w:t xml:space="preserve"> Луной был полон сад. Лежали…»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М. Е. Салтыков-Щедрин.</w:t>
      </w:r>
      <w:r w:rsidRPr="00A53EF6">
        <w:rPr>
          <w:rFonts w:ascii="Times New Roman" w:hAnsi="Times New Roman" w:cs="Times New Roman"/>
          <w:color w:val="000000"/>
          <w:sz w:val="24"/>
          <w:szCs w:val="24"/>
          <w:lang w:val="ru-RU"/>
        </w:rPr>
        <w:t xml:space="preserve"> Роман-хроника «История одного города» ‌(не менее двух глав по выбору). Например, главы «О </w:t>
      </w:r>
      <w:proofErr w:type="spellStart"/>
      <w:r w:rsidRPr="00A53EF6">
        <w:rPr>
          <w:rFonts w:ascii="Times New Roman" w:hAnsi="Times New Roman" w:cs="Times New Roman"/>
          <w:color w:val="000000"/>
          <w:sz w:val="24"/>
          <w:szCs w:val="24"/>
          <w:lang w:val="ru-RU"/>
        </w:rPr>
        <w:t>корени</w:t>
      </w:r>
      <w:proofErr w:type="spellEnd"/>
      <w:r w:rsidRPr="00A53EF6">
        <w:rPr>
          <w:rFonts w:ascii="Times New Roman" w:hAnsi="Times New Roman" w:cs="Times New Roman"/>
          <w:color w:val="000000"/>
          <w:sz w:val="24"/>
          <w:szCs w:val="24"/>
          <w:lang w:val="ru-RU"/>
        </w:rPr>
        <w:t xml:space="preserve"> происхождения </w:t>
      </w:r>
      <w:proofErr w:type="spellStart"/>
      <w:r w:rsidRPr="00A53EF6">
        <w:rPr>
          <w:rFonts w:ascii="Times New Roman" w:hAnsi="Times New Roman" w:cs="Times New Roman"/>
          <w:color w:val="000000"/>
          <w:sz w:val="24"/>
          <w:szCs w:val="24"/>
          <w:lang w:val="ru-RU"/>
        </w:rPr>
        <w:t>глуповцев</w:t>
      </w:r>
      <w:proofErr w:type="spellEnd"/>
      <w:r w:rsidRPr="00A53EF6">
        <w:rPr>
          <w:rFonts w:ascii="Times New Roman" w:hAnsi="Times New Roman" w:cs="Times New Roman"/>
          <w:color w:val="000000"/>
          <w:sz w:val="24"/>
          <w:szCs w:val="24"/>
          <w:lang w:val="ru-RU"/>
        </w:rPr>
        <w:t>», «Опись градоначальникам», «Органчик», «Подтверждение покаяния»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Ф. М. Достоевский.</w:t>
      </w:r>
      <w:r w:rsidRPr="00A53EF6">
        <w:rPr>
          <w:rFonts w:ascii="Times New Roman" w:hAnsi="Times New Roman" w:cs="Times New Roman"/>
          <w:color w:val="000000"/>
          <w:sz w:val="24"/>
          <w:szCs w:val="24"/>
          <w:lang w:val="ru-RU"/>
        </w:rPr>
        <w:t xml:space="preserve"> Роман «Преступление и наказание».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Л. Н. Толстой.</w:t>
      </w:r>
      <w:r w:rsidRPr="00A53EF6">
        <w:rPr>
          <w:rFonts w:ascii="Times New Roman" w:hAnsi="Times New Roman" w:cs="Times New Roman"/>
          <w:color w:val="000000"/>
          <w:sz w:val="24"/>
          <w:szCs w:val="24"/>
          <w:lang w:val="ru-RU"/>
        </w:rPr>
        <w:t xml:space="preserve"> Роман-эпопея «Война и мир».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Н. С. Лесков.</w:t>
      </w:r>
      <w:r w:rsidRPr="00A53EF6">
        <w:rPr>
          <w:rFonts w:ascii="Times New Roman" w:hAnsi="Times New Roman" w:cs="Times New Roman"/>
          <w:color w:val="000000"/>
          <w:sz w:val="24"/>
          <w:szCs w:val="24"/>
          <w:lang w:val="ru-RU"/>
        </w:rPr>
        <w:t xml:space="preserve"> Рассказы и повести ‌(не менее одного произведения по выбору). Например, «Очарованный странник», «Однодум»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А. П. Чехов. </w:t>
      </w:r>
      <w:r w:rsidRPr="00A53EF6">
        <w:rPr>
          <w:rFonts w:ascii="Times New Roman" w:hAnsi="Times New Roman" w:cs="Times New Roman"/>
          <w:color w:val="000000"/>
          <w:sz w:val="24"/>
          <w:szCs w:val="24"/>
          <w:lang w:val="ru-RU"/>
        </w:rPr>
        <w:t>Рассказы ‌(не менее трёх по выбору). Например, «Студент», «</w:t>
      </w:r>
      <w:proofErr w:type="spellStart"/>
      <w:r w:rsidRPr="00A53EF6">
        <w:rPr>
          <w:rFonts w:ascii="Times New Roman" w:hAnsi="Times New Roman" w:cs="Times New Roman"/>
          <w:color w:val="000000"/>
          <w:sz w:val="24"/>
          <w:szCs w:val="24"/>
          <w:lang w:val="ru-RU"/>
        </w:rPr>
        <w:t>Ионыч</w:t>
      </w:r>
      <w:proofErr w:type="spellEnd"/>
      <w:r w:rsidRPr="00A53EF6">
        <w:rPr>
          <w:rFonts w:ascii="Times New Roman" w:hAnsi="Times New Roman" w:cs="Times New Roman"/>
          <w:color w:val="000000"/>
          <w:sz w:val="24"/>
          <w:szCs w:val="24"/>
          <w:lang w:val="ru-RU"/>
        </w:rPr>
        <w:t>», «Дама с собачкой», «Человек в футляре»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Пьеса «Вишнёвый сад».</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Литературная критика второй половины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века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Статьи </w:t>
      </w:r>
      <w:r w:rsidRPr="00A53EF6">
        <w:rPr>
          <w:rFonts w:ascii="Times New Roman" w:hAnsi="Times New Roman" w:cs="Times New Roman"/>
          <w:color w:val="000000"/>
          <w:sz w:val="24"/>
          <w:szCs w:val="24"/>
        </w:rPr>
        <w:t>H</w:t>
      </w:r>
      <w:r w:rsidRPr="00A53EF6">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A53EF6">
        <w:rPr>
          <w:rFonts w:ascii="Times New Roman" w:hAnsi="Times New Roman" w:cs="Times New Roman"/>
          <w:color w:val="000000"/>
          <w:sz w:val="24"/>
          <w:szCs w:val="24"/>
          <w:lang w:val="ru-RU"/>
        </w:rPr>
        <w:t>обломовщина</w:t>
      </w:r>
      <w:proofErr w:type="gramEnd"/>
      <w:r w:rsidRPr="00A53EF6">
        <w:rPr>
          <w:rFonts w:ascii="Times New Roman" w:hAnsi="Times New Roman" w:cs="Times New Roman"/>
          <w:color w:val="000000"/>
          <w:sz w:val="24"/>
          <w:szCs w:val="24"/>
          <w:lang w:val="ru-RU"/>
        </w:rPr>
        <w:t>?», Д. И. Писарева «Базаров» и др. ‌(не менее двух статей по выбору в соответствии с изучаемым художественным произведением).‌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Литература народов России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Стихотворения ‌(не менее одного по выбору). Например, Г. Тукая, К. Хетагурова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Зарубежная литература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Зарубежная проза второй половины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‌(не менее одного произведения по выбору). Например, произведения Ч. Диккенса «Дэвид </w:t>
      </w:r>
      <w:proofErr w:type="spellStart"/>
      <w:r w:rsidRPr="00A53EF6">
        <w:rPr>
          <w:rFonts w:ascii="Times New Roman" w:hAnsi="Times New Roman" w:cs="Times New Roman"/>
          <w:color w:val="000000"/>
          <w:sz w:val="24"/>
          <w:szCs w:val="24"/>
          <w:lang w:val="ru-RU"/>
        </w:rPr>
        <w:t>Копперфилд</w:t>
      </w:r>
      <w:proofErr w:type="spellEnd"/>
      <w:r w:rsidRPr="00A53EF6">
        <w:rPr>
          <w:rFonts w:ascii="Times New Roman" w:hAnsi="Times New Roman" w:cs="Times New Roman"/>
          <w:color w:val="000000"/>
          <w:sz w:val="24"/>
          <w:szCs w:val="24"/>
          <w:lang w:val="ru-RU"/>
        </w:rPr>
        <w:t xml:space="preserve">», «Большие надежды»; Г. Флобера «Мадам </w:t>
      </w:r>
      <w:proofErr w:type="spellStart"/>
      <w:r w:rsidRPr="00A53EF6">
        <w:rPr>
          <w:rFonts w:ascii="Times New Roman" w:hAnsi="Times New Roman" w:cs="Times New Roman"/>
          <w:color w:val="000000"/>
          <w:sz w:val="24"/>
          <w:szCs w:val="24"/>
          <w:lang w:val="ru-RU"/>
        </w:rPr>
        <w:t>Бовари</w:t>
      </w:r>
      <w:proofErr w:type="spellEnd"/>
      <w:r w:rsidRPr="00A53EF6">
        <w:rPr>
          <w:rFonts w:ascii="Times New Roman" w:hAnsi="Times New Roman" w:cs="Times New Roman"/>
          <w:color w:val="000000"/>
          <w:sz w:val="24"/>
          <w:szCs w:val="24"/>
          <w:lang w:val="ru-RU"/>
        </w:rPr>
        <w:t>»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Зарубежная поэзия второй половины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‌(не менее двух стихотворений одного из поэтов по выбору). Например, стихотворения А. Рембо, Ш. </w:t>
      </w:r>
      <w:proofErr w:type="spellStart"/>
      <w:r w:rsidRPr="00A53EF6">
        <w:rPr>
          <w:rFonts w:ascii="Times New Roman" w:hAnsi="Times New Roman" w:cs="Times New Roman"/>
          <w:color w:val="000000"/>
          <w:sz w:val="24"/>
          <w:szCs w:val="24"/>
          <w:lang w:val="ru-RU"/>
        </w:rPr>
        <w:t>Бодлера</w:t>
      </w:r>
      <w:proofErr w:type="spellEnd"/>
      <w:r w:rsidRPr="00A53EF6">
        <w:rPr>
          <w:rFonts w:ascii="Times New Roman" w:hAnsi="Times New Roman" w:cs="Times New Roman"/>
          <w:color w:val="000000"/>
          <w:sz w:val="24"/>
          <w:szCs w:val="24"/>
          <w:lang w:val="ru-RU"/>
        </w:rPr>
        <w:t xml:space="preserve">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Зарубежная драматургия второй половины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‌(не менее одного произведения по выбору). Например, пьесы Г. </w:t>
      </w:r>
      <w:proofErr w:type="spellStart"/>
      <w:r w:rsidRPr="00A53EF6">
        <w:rPr>
          <w:rFonts w:ascii="Times New Roman" w:hAnsi="Times New Roman" w:cs="Times New Roman"/>
          <w:color w:val="000000"/>
          <w:sz w:val="24"/>
          <w:szCs w:val="24"/>
          <w:lang w:val="ru-RU"/>
        </w:rPr>
        <w:t>Гауптмана</w:t>
      </w:r>
      <w:proofErr w:type="spellEnd"/>
      <w:r w:rsidRPr="00A53EF6">
        <w:rPr>
          <w:rFonts w:ascii="Times New Roman" w:hAnsi="Times New Roman" w:cs="Times New Roman"/>
          <w:color w:val="000000"/>
          <w:sz w:val="24"/>
          <w:szCs w:val="24"/>
          <w:lang w:val="ru-RU"/>
        </w:rPr>
        <w:t xml:space="preserve"> «Перед </w:t>
      </w:r>
      <w:proofErr w:type="spellStart"/>
      <w:proofErr w:type="gramStart"/>
      <w:r w:rsidRPr="00A53EF6">
        <w:rPr>
          <w:rFonts w:ascii="Times New Roman" w:hAnsi="Times New Roman" w:cs="Times New Roman"/>
          <w:color w:val="000000"/>
          <w:sz w:val="24"/>
          <w:szCs w:val="24"/>
          <w:lang w:val="ru-RU"/>
        </w:rPr>
        <w:t>вос</w:t>
      </w:r>
      <w:proofErr w:type="spellEnd"/>
      <w:r w:rsidRPr="00A53EF6">
        <w:rPr>
          <w:rFonts w:ascii="Times New Roman" w:hAnsi="Times New Roman" w:cs="Times New Roman"/>
          <w:color w:val="000000"/>
          <w:sz w:val="24"/>
          <w:szCs w:val="24"/>
          <w:lang w:val="ru-RU"/>
        </w:rPr>
        <w:t xml:space="preserve"> ходом</w:t>
      </w:r>
      <w:proofErr w:type="gramEnd"/>
      <w:r w:rsidRPr="00A53EF6">
        <w:rPr>
          <w:rFonts w:ascii="Times New Roman" w:hAnsi="Times New Roman" w:cs="Times New Roman"/>
          <w:color w:val="000000"/>
          <w:sz w:val="24"/>
          <w:szCs w:val="24"/>
          <w:lang w:val="ru-RU"/>
        </w:rPr>
        <w:t xml:space="preserve"> солнца», Г. Ибсена «Кукольный дом» и др.‌</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11 класс</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Литература конца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 начала ХХ века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А. И. Куприн.</w:t>
      </w:r>
      <w:r w:rsidRPr="00A53EF6">
        <w:rPr>
          <w:rFonts w:ascii="Times New Roman" w:hAnsi="Times New Roman" w:cs="Times New Roman"/>
          <w:color w:val="000000"/>
          <w:sz w:val="24"/>
          <w:szCs w:val="24"/>
          <w:lang w:val="ru-RU"/>
        </w:rPr>
        <w:t xml:space="preserve"> Рассказы и повести ‌(одно произведение по выбору). Например, «Гранатовый браслет», «Олеся»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Л. Н. Андреев.</w:t>
      </w:r>
      <w:r w:rsidRPr="00A53EF6">
        <w:rPr>
          <w:rFonts w:ascii="Times New Roman" w:hAnsi="Times New Roman" w:cs="Times New Roman"/>
          <w:color w:val="000000"/>
          <w:sz w:val="24"/>
          <w:szCs w:val="24"/>
          <w:lang w:val="ru-RU"/>
        </w:rPr>
        <w:t xml:space="preserve"> Рассказы и повести ‌(одно произведение по выбору). Например, «Иуда Искариот», «Большой шлем»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М. Горький.</w:t>
      </w:r>
      <w:r w:rsidRPr="00A53EF6">
        <w:rPr>
          <w:rFonts w:ascii="Times New Roman" w:hAnsi="Times New Roman" w:cs="Times New Roman"/>
          <w:color w:val="000000"/>
          <w:sz w:val="24"/>
          <w:szCs w:val="24"/>
          <w:lang w:val="ru-RU"/>
        </w:rPr>
        <w:t xml:space="preserve"> Рассказы ‌(один по выбору). Например, «Старуха </w:t>
      </w:r>
      <w:proofErr w:type="spellStart"/>
      <w:r w:rsidRPr="00A53EF6">
        <w:rPr>
          <w:rFonts w:ascii="Times New Roman" w:hAnsi="Times New Roman" w:cs="Times New Roman"/>
          <w:color w:val="000000"/>
          <w:sz w:val="24"/>
          <w:szCs w:val="24"/>
          <w:lang w:val="ru-RU"/>
        </w:rPr>
        <w:t>Изергиль</w:t>
      </w:r>
      <w:proofErr w:type="spellEnd"/>
      <w:r w:rsidRPr="00A53EF6">
        <w:rPr>
          <w:rFonts w:ascii="Times New Roman" w:hAnsi="Times New Roman" w:cs="Times New Roman"/>
          <w:color w:val="000000"/>
          <w:sz w:val="24"/>
          <w:szCs w:val="24"/>
          <w:lang w:val="ru-RU"/>
        </w:rPr>
        <w:t xml:space="preserve">», «Макар </w:t>
      </w:r>
      <w:proofErr w:type="spellStart"/>
      <w:r w:rsidRPr="00A53EF6">
        <w:rPr>
          <w:rFonts w:ascii="Times New Roman" w:hAnsi="Times New Roman" w:cs="Times New Roman"/>
          <w:color w:val="000000"/>
          <w:sz w:val="24"/>
          <w:szCs w:val="24"/>
          <w:lang w:val="ru-RU"/>
        </w:rPr>
        <w:t>Чудра</w:t>
      </w:r>
      <w:proofErr w:type="spellEnd"/>
      <w:r w:rsidRPr="00A53EF6">
        <w:rPr>
          <w:rFonts w:ascii="Times New Roman" w:hAnsi="Times New Roman" w:cs="Times New Roman"/>
          <w:color w:val="000000"/>
          <w:sz w:val="24"/>
          <w:szCs w:val="24"/>
          <w:lang w:val="ru-RU"/>
        </w:rPr>
        <w:t>», «</w:t>
      </w:r>
      <w:proofErr w:type="gramStart"/>
      <w:r w:rsidRPr="00A53EF6">
        <w:rPr>
          <w:rFonts w:ascii="Times New Roman" w:hAnsi="Times New Roman" w:cs="Times New Roman"/>
          <w:color w:val="000000"/>
          <w:sz w:val="24"/>
          <w:szCs w:val="24"/>
          <w:lang w:val="ru-RU"/>
        </w:rPr>
        <w:t>Коновалов</w:t>
      </w:r>
      <w:proofErr w:type="gramEnd"/>
      <w:r w:rsidRPr="00A53EF6">
        <w:rPr>
          <w:rFonts w:ascii="Times New Roman" w:hAnsi="Times New Roman" w:cs="Times New Roman"/>
          <w:color w:val="000000"/>
          <w:sz w:val="24"/>
          <w:szCs w:val="24"/>
          <w:lang w:val="ru-RU"/>
        </w:rPr>
        <w:t>»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Пьеса «На дне».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Стихотворения поэтов Серебряного века</w:t>
      </w:r>
      <w:r w:rsidRPr="00A53EF6">
        <w:rPr>
          <w:rFonts w:ascii="Times New Roman" w:hAnsi="Times New Roman" w:cs="Times New Roman"/>
          <w:color w:val="000000"/>
          <w:sz w:val="24"/>
          <w:szCs w:val="24"/>
          <w:lang w:val="ru-RU"/>
        </w:rPr>
        <w:t xml:space="preserve"> ‌(не менее двух стихотворений одного поэта по выбору). Например, стихотворения К. Д. Бальмонта, М. А. Волошина, Н. С. Гумилёва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Литература ХХ века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lastRenderedPageBreak/>
        <w:t xml:space="preserve">И. А. Бунин. </w:t>
      </w:r>
      <w:r w:rsidRPr="00A53EF6">
        <w:rPr>
          <w:rFonts w:ascii="Times New Roman" w:hAnsi="Times New Roman" w:cs="Times New Roman"/>
          <w:color w:val="000000"/>
          <w:sz w:val="24"/>
          <w:szCs w:val="24"/>
          <w:lang w:val="ru-RU"/>
        </w:rPr>
        <w:t>Рассказы ‌(два по выбору). Например, «Антоновские яблоки», «Чистый понедельник», «Господин из Сан-Франциско»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А. А. Блок. </w:t>
      </w:r>
      <w:r w:rsidRPr="00A53EF6">
        <w:rPr>
          <w:rFonts w:ascii="Times New Roman" w:hAnsi="Times New Roman" w:cs="Times New Roman"/>
          <w:color w:val="000000"/>
          <w:sz w:val="24"/>
          <w:szCs w:val="24"/>
          <w:lang w:val="ru-RU"/>
        </w:rPr>
        <w:t xml:space="preserve">Стихотворения ‌(не менее трёх по выбору). Например, «Незнакомка», «Россия», «Ночь, улица, фонарь, аптека…», «Река раскинулась. </w:t>
      </w:r>
      <w:proofErr w:type="gramStart"/>
      <w:r w:rsidRPr="00A53EF6">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Поэма «Двенадцать».</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В. В. Маяковский.</w:t>
      </w:r>
      <w:r w:rsidRPr="00A53EF6">
        <w:rPr>
          <w:rFonts w:ascii="Times New Roman" w:hAnsi="Times New Roman" w:cs="Times New Roman"/>
          <w:color w:val="000000"/>
          <w:sz w:val="24"/>
          <w:szCs w:val="24"/>
          <w:lang w:val="ru-RU"/>
        </w:rPr>
        <w:t xml:space="preserve"> Стихотворения ‌(не менее трёх по выбору). </w:t>
      </w:r>
      <w:proofErr w:type="gramStart"/>
      <w:r w:rsidRPr="00A53EF6">
        <w:rPr>
          <w:rFonts w:ascii="Times New Roman" w:hAnsi="Times New Roman" w:cs="Times New Roman"/>
          <w:color w:val="000000"/>
          <w:sz w:val="24"/>
          <w:szCs w:val="24"/>
          <w:lang w:val="ru-RU"/>
        </w:rPr>
        <w:t>Например, «А вы могли бы?», «Нате!», «Послушайте!», «</w:t>
      </w:r>
      <w:proofErr w:type="spellStart"/>
      <w:r w:rsidRPr="00A53EF6">
        <w:rPr>
          <w:rFonts w:ascii="Times New Roman" w:hAnsi="Times New Roman" w:cs="Times New Roman"/>
          <w:color w:val="000000"/>
          <w:sz w:val="24"/>
          <w:szCs w:val="24"/>
          <w:lang w:val="ru-RU"/>
        </w:rPr>
        <w:t>Лиличка</w:t>
      </w:r>
      <w:proofErr w:type="spellEnd"/>
      <w:r w:rsidRPr="00A53EF6">
        <w:rPr>
          <w:rFonts w:ascii="Times New Roman" w:hAnsi="Times New Roman" w:cs="Times New Roman"/>
          <w:color w:val="000000"/>
          <w:sz w:val="24"/>
          <w:szCs w:val="24"/>
          <w:lang w:val="ru-RU"/>
        </w:rPr>
        <w:t>!», «Юбилейное», «Прозаседавшиеся», «Письмо Татьяне Яковлевой» и др.‌</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Поэма «Облако в штанах».</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С. А. Есенин.</w:t>
      </w:r>
      <w:r w:rsidRPr="00A53EF6">
        <w:rPr>
          <w:rFonts w:ascii="Times New Roman" w:hAnsi="Times New Roman" w:cs="Times New Roman"/>
          <w:color w:val="000000"/>
          <w:sz w:val="24"/>
          <w:szCs w:val="24"/>
          <w:lang w:val="ru-RU"/>
        </w:rP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О. Э. Мандельштам. </w:t>
      </w:r>
      <w:r w:rsidRPr="00A53EF6">
        <w:rPr>
          <w:rFonts w:ascii="Times New Roman" w:hAnsi="Times New Roman" w:cs="Times New Roman"/>
          <w:color w:val="000000"/>
          <w:sz w:val="24"/>
          <w:szCs w:val="24"/>
          <w:lang w:val="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М. И. Цветаева. </w:t>
      </w:r>
      <w:r w:rsidRPr="00A53EF6">
        <w:rPr>
          <w:rFonts w:ascii="Times New Roman" w:hAnsi="Times New Roman" w:cs="Times New Roman"/>
          <w:color w:val="000000"/>
          <w:sz w:val="24"/>
          <w:szCs w:val="24"/>
          <w:lang w:val="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А. А. Ахматова.</w:t>
      </w:r>
      <w:r w:rsidRPr="00A53EF6">
        <w:rPr>
          <w:rFonts w:ascii="Times New Roman" w:hAnsi="Times New Roman" w:cs="Times New Roman"/>
          <w:color w:val="000000"/>
          <w:sz w:val="24"/>
          <w:szCs w:val="24"/>
          <w:lang w:val="ru-RU"/>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53EF6">
        <w:rPr>
          <w:rFonts w:ascii="Times New Roman" w:hAnsi="Times New Roman" w:cs="Times New Roman"/>
          <w:color w:val="000000"/>
          <w:sz w:val="24"/>
          <w:szCs w:val="24"/>
          <w:lang w:val="ru-RU"/>
        </w:rPr>
        <w:t>утешно</w:t>
      </w:r>
      <w:proofErr w:type="spellEnd"/>
      <w:r w:rsidRPr="00A53EF6">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Поэма «Реквием».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Н.А. Островский.</w:t>
      </w:r>
      <w:r w:rsidRPr="00A53EF6">
        <w:rPr>
          <w:rFonts w:ascii="Times New Roman" w:hAnsi="Times New Roman" w:cs="Times New Roman"/>
          <w:color w:val="000000"/>
          <w:sz w:val="24"/>
          <w:szCs w:val="24"/>
          <w:lang w:val="ru-RU"/>
        </w:rPr>
        <w:t xml:space="preserve"> Роман «Как закалялась сталь» ‌(избранные главы).‌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М. А. Шолохов.</w:t>
      </w:r>
      <w:r w:rsidRPr="00A53EF6">
        <w:rPr>
          <w:rFonts w:ascii="Times New Roman" w:hAnsi="Times New Roman" w:cs="Times New Roman"/>
          <w:color w:val="000000"/>
          <w:sz w:val="24"/>
          <w:szCs w:val="24"/>
          <w:lang w:val="ru-RU"/>
        </w:rPr>
        <w:t xml:space="preserve"> Роман-эпопея «Тихий Дон» ‌(избранные главы).‌</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М. А. Булгаков.</w:t>
      </w:r>
      <w:r w:rsidRPr="00A53EF6">
        <w:rPr>
          <w:rFonts w:ascii="Times New Roman" w:hAnsi="Times New Roman" w:cs="Times New Roman"/>
          <w:color w:val="000000"/>
          <w:sz w:val="24"/>
          <w:szCs w:val="24"/>
          <w:lang w:val="ru-RU"/>
        </w:rPr>
        <w:t xml:space="preserve"> ‌Романы «Белая гвардия», «Мастер и Маргарита» (один роман по выбору).‌</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А. П. Платонов.</w:t>
      </w:r>
      <w:r w:rsidRPr="00A53EF6">
        <w:rPr>
          <w:rFonts w:ascii="Times New Roman" w:hAnsi="Times New Roman" w:cs="Times New Roman"/>
          <w:color w:val="000000"/>
          <w:sz w:val="24"/>
          <w:szCs w:val="24"/>
          <w:lang w:val="ru-RU"/>
        </w:rPr>
        <w:t xml:space="preserve"> Рассказы и повести ‌(одно произведение по выбору). Например, «В прекрасном и яростном мире», «Котлован», «Возвращение»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А. Т. Твардовский.</w:t>
      </w:r>
      <w:r w:rsidRPr="00A53EF6">
        <w:rPr>
          <w:rFonts w:ascii="Times New Roman" w:hAnsi="Times New Roman" w:cs="Times New Roman"/>
          <w:color w:val="000000"/>
          <w:sz w:val="24"/>
          <w:szCs w:val="24"/>
          <w:lang w:val="ru-RU"/>
        </w:rPr>
        <w:t xml:space="preserve"> Стихотворения ‌(не менее трёх по выбору). Например, «Вся суть в </w:t>
      </w:r>
      <w:proofErr w:type="gramStart"/>
      <w:r w:rsidRPr="00A53EF6">
        <w:rPr>
          <w:rFonts w:ascii="Times New Roman" w:hAnsi="Times New Roman" w:cs="Times New Roman"/>
          <w:color w:val="000000"/>
          <w:sz w:val="24"/>
          <w:szCs w:val="24"/>
          <w:lang w:val="ru-RU"/>
        </w:rPr>
        <w:t>одном-единственном</w:t>
      </w:r>
      <w:proofErr w:type="gramEnd"/>
      <w:r w:rsidRPr="00A53EF6">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Проза о Великой Отечественной войне</w:t>
      </w:r>
      <w:r w:rsidRPr="00A53EF6">
        <w:rPr>
          <w:rFonts w:ascii="Times New Roman" w:hAnsi="Times New Roman" w:cs="Times New Roman"/>
          <w:color w:val="000000"/>
          <w:sz w:val="24"/>
          <w:szCs w:val="24"/>
          <w:lang w:val="ru-RU"/>
        </w:rPr>
        <w:t xml:space="preserve"> ‌(по одному произведению не менее чем двух писателей по выбору). </w:t>
      </w:r>
      <w:proofErr w:type="gramStart"/>
      <w:r w:rsidRPr="00A53EF6">
        <w:rPr>
          <w:rFonts w:ascii="Times New Roman" w:hAnsi="Times New Roman" w:cs="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53EF6">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другие.‌</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А.А. Фадеев.</w:t>
      </w:r>
      <w:r w:rsidRPr="00A53EF6">
        <w:rPr>
          <w:rFonts w:ascii="Times New Roman" w:hAnsi="Times New Roman" w:cs="Times New Roman"/>
          <w:color w:val="000000"/>
          <w:sz w:val="24"/>
          <w:szCs w:val="24"/>
          <w:lang w:val="ru-RU"/>
        </w:rPr>
        <w:t xml:space="preserve"> Роман «Молодая гвардия».</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В.О. Богомолов.</w:t>
      </w:r>
      <w:r w:rsidRPr="00A53EF6">
        <w:rPr>
          <w:rFonts w:ascii="Times New Roman" w:hAnsi="Times New Roman" w:cs="Times New Roman"/>
          <w:color w:val="000000"/>
          <w:sz w:val="24"/>
          <w:szCs w:val="24"/>
          <w:lang w:val="ru-RU"/>
        </w:rPr>
        <w:t xml:space="preserve"> Роман «В августе сорок четвёртого».</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Поэзия о Великой Отечественной войне.</w:t>
      </w:r>
      <w:r w:rsidRPr="00A53EF6">
        <w:rPr>
          <w:rFonts w:ascii="Times New Roman" w:hAnsi="Times New Roman" w:cs="Times New Roman"/>
          <w:color w:val="000000"/>
          <w:sz w:val="24"/>
          <w:szCs w:val="24"/>
          <w:lang w:val="ru-RU"/>
        </w:rPr>
        <w:t xml:space="preserve"> Стихотворения ‌(по одному стихотворению не менее чем двух поэтов по выбору). Например, Ю. В. </w:t>
      </w:r>
      <w:proofErr w:type="spellStart"/>
      <w:r w:rsidRPr="00A53EF6">
        <w:rPr>
          <w:rFonts w:ascii="Times New Roman" w:hAnsi="Times New Roman" w:cs="Times New Roman"/>
          <w:color w:val="000000"/>
          <w:sz w:val="24"/>
          <w:szCs w:val="24"/>
          <w:lang w:val="ru-RU"/>
        </w:rPr>
        <w:t>Друниной</w:t>
      </w:r>
      <w:proofErr w:type="spellEnd"/>
      <w:r w:rsidRPr="00A53EF6">
        <w:rPr>
          <w:rFonts w:ascii="Times New Roman" w:hAnsi="Times New Roman" w:cs="Times New Roman"/>
          <w:color w:val="000000"/>
          <w:sz w:val="24"/>
          <w:szCs w:val="24"/>
          <w:lang w:val="ru-RU"/>
        </w:rPr>
        <w:t xml:space="preserve">, М. В. Исаковского, </w:t>
      </w:r>
      <w:r w:rsidRPr="00A53EF6">
        <w:rPr>
          <w:rFonts w:ascii="Times New Roman" w:hAnsi="Times New Roman" w:cs="Times New Roman"/>
          <w:color w:val="000000"/>
          <w:sz w:val="24"/>
          <w:szCs w:val="24"/>
          <w:lang w:val="ru-RU"/>
        </w:rPr>
        <w:lastRenderedPageBreak/>
        <w:t xml:space="preserve">Ю. Д. </w:t>
      </w:r>
      <w:proofErr w:type="spellStart"/>
      <w:r w:rsidRPr="00A53EF6">
        <w:rPr>
          <w:rFonts w:ascii="Times New Roman" w:hAnsi="Times New Roman" w:cs="Times New Roman"/>
          <w:color w:val="000000"/>
          <w:sz w:val="24"/>
          <w:szCs w:val="24"/>
          <w:lang w:val="ru-RU"/>
        </w:rPr>
        <w:t>Левитанского</w:t>
      </w:r>
      <w:proofErr w:type="spellEnd"/>
      <w:r w:rsidRPr="00A53EF6">
        <w:rPr>
          <w:rFonts w:ascii="Times New Roman" w:hAnsi="Times New Roman" w:cs="Times New Roman"/>
          <w:color w:val="000000"/>
          <w:sz w:val="24"/>
          <w:szCs w:val="24"/>
          <w:lang w:val="ru-RU"/>
        </w:rPr>
        <w:t>, С. С. Орлова, Д. С. Самойлова, К. М. Симонова, Б. А. Слуцкого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Драматургия о Великой Отечественной войне.</w:t>
      </w:r>
      <w:r w:rsidRPr="00A53EF6">
        <w:rPr>
          <w:rFonts w:ascii="Times New Roman" w:hAnsi="Times New Roman" w:cs="Times New Roman"/>
          <w:color w:val="000000"/>
          <w:sz w:val="24"/>
          <w:szCs w:val="24"/>
          <w:lang w:val="ru-RU"/>
        </w:rPr>
        <w:t xml:space="preserve"> Пьесы ‌(одно произведение по выбору). Например, В. С. Розов «Вечно живые»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Б. Л. Пастернак. </w:t>
      </w:r>
      <w:r w:rsidRPr="00A53EF6">
        <w:rPr>
          <w:rFonts w:ascii="Times New Roman" w:hAnsi="Times New Roman" w:cs="Times New Roman"/>
          <w:color w:val="000000"/>
          <w:sz w:val="24"/>
          <w:szCs w:val="24"/>
          <w:lang w:val="ru-RU"/>
        </w:rPr>
        <w:t xml:space="preserve">Стихотворения ‌(не менее трёх по выбору). Например, «Февраль. </w:t>
      </w:r>
      <w:proofErr w:type="gramStart"/>
      <w:r w:rsidRPr="00A53EF6">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А. И. Солженицын. </w:t>
      </w:r>
      <w:r w:rsidRPr="00A53EF6">
        <w:rPr>
          <w:rFonts w:ascii="Times New Roman" w:hAnsi="Times New Roman" w:cs="Times New Roman"/>
          <w:color w:val="000000"/>
          <w:sz w:val="24"/>
          <w:szCs w:val="24"/>
          <w:lang w:val="ru-RU"/>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A53EF6">
        <w:rPr>
          <w:rFonts w:ascii="Times New Roman" w:hAnsi="Times New Roman" w:cs="Times New Roman"/>
          <w:color w:val="000000"/>
          <w:sz w:val="24"/>
          <w:szCs w:val="24"/>
          <w:lang w:val="ru-RU"/>
        </w:rPr>
        <w:t>правда</w:t>
      </w:r>
      <w:proofErr w:type="gramEnd"/>
      <w:r w:rsidRPr="00A53EF6">
        <w:rPr>
          <w:rFonts w:ascii="Times New Roman" w:hAnsi="Times New Roman" w:cs="Times New Roman"/>
          <w:color w:val="000000"/>
          <w:sz w:val="24"/>
          <w:szCs w:val="24"/>
          <w:lang w:val="ru-RU"/>
        </w:rPr>
        <w:t xml:space="preserve"> под камнем»).‌</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В. М. Шукшин. </w:t>
      </w:r>
      <w:r w:rsidRPr="00A53EF6">
        <w:rPr>
          <w:rFonts w:ascii="Times New Roman" w:hAnsi="Times New Roman" w:cs="Times New Roman"/>
          <w:color w:val="000000"/>
          <w:sz w:val="24"/>
          <w:szCs w:val="24"/>
          <w:lang w:val="ru-RU"/>
        </w:rPr>
        <w:t>Рассказы ‌(не менее двух по выбору). Например, «Срезал», «Обида», «Микроскоп», «Мастер», «Крепкий мужик», «Сапожки»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В. Г. Распутин.</w:t>
      </w:r>
      <w:r w:rsidRPr="00A53EF6">
        <w:rPr>
          <w:rFonts w:ascii="Times New Roman" w:hAnsi="Times New Roman" w:cs="Times New Roman"/>
          <w:color w:val="000000"/>
          <w:sz w:val="24"/>
          <w:szCs w:val="24"/>
          <w:lang w:val="ru-RU"/>
        </w:rPr>
        <w:t xml:space="preserve"> Рассказы и повести ‌(не менее одного произведения по выбору). Например, «Живи и помни», «Прощание с </w:t>
      </w:r>
      <w:proofErr w:type="gramStart"/>
      <w:r w:rsidRPr="00A53EF6">
        <w:rPr>
          <w:rFonts w:ascii="Times New Roman" w:hAnsi="Times New Roman" w:cs="Times New Roman"/>
          <w:color w:val="000000"/>
          <w:sz w:val="24"/>
          <w:szCs w:val="24"/>
          <w:lang w:val="ru-RU"/>
        </w:rPr>
        <w:t>Матёрой</w:t>
      </w:r>
      <w:proofErr w:type="gramEnd"/>
      <w:r w:rsidRPr="00A53EF6">
        <w:rPr>
          <w:rFonts w:ascii="Times New Roman" w:hAnsi="Times New Roman" w:cs="Times New Roman"/>
          <w:color w:val="000000"/>
          <w:sz w:val="24"/>
          <w:szCs w:val="24"/>
          <w:lang w:val="ru-RU"/>
        </w:rPr>
        <w:t>»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Н. М. Рубцов.</w:t>
      </w:r>
      <w:r w:rsidRPr="00A53EF6">
        <w:rPr>
          <w:rFonts w:ascii="Times New Roman" w:hAnsi="Times New Roman" w:cs="Times New Roman"/>
          <w:color w:val="000000"/>
          <w:sz w:val="24"/>
          <w:szCs w:val="24"/>
          <w:lang w:val="ru-RU"/>
        </w:rPr>
        <w:t xml:space="preserve">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И. А. Бродский. </w:t>
      </w:r>
      <w:r w:rsidRPr="00A53EF6">
        <w:rPr>
          <w:rFonts w:ascii="Times New Roman" w:hAnsi="Times New Roman" w:cs="Times New Roman"/>
          <w:color w:val="000000"/>
          <w:sz w:val="24"/>
          <w:szCs w:val="24"/>
          <w:lang w:val="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Проза второй половины </w:t>
      </w:r>
      <w:r w:rsidRPr="00A53EF6">
        <w:rPr>
          <w:rFonts w:ascii="Times New Roman" w:hAnsi="Times New Roman" w:cs="Times New Roman"/>
          <w:b/>
          <w:bCs/>
          <w:color w:val="000000"/>
          <w:sz w:val="24"/>
          <w:szCs w:val="24"/>
        </w:rPr>
        <w:t>XX</w:t>
      </w:r>
      <w:r w:rsidRPr="00A53EF6">
        <w:rPr>
          <w:rFonts w:ascii="Times New Roman" w:hAnsi="Times New Roman" w:cs="Times New Roman"/>
          <w:b/>
          <w:bCs/>
          <w:color w:val="000000"/>
          <w:sz w:val="24"/>
          <w:szCs w:val="24"/>
          <w:lang w:val="ru-RU"/>
        </w:rPr>
        <w:t xml:space="preserve"> – начала </w:t>
      </w:r>
      <w:r w:rsidRPr="00A53EF6">
        <w:rPr>
          <w:rFonts w:ascii="Times New Roman" w:hAnsi="Times New Roman" w:cs="Times New Roman"/>
          <w:b/>
          <w:bCs/>
          <w:color w:val="000000"/>
          <w:sz w:val="24"/>
          <w:szCs w:val="24"/>
        </w:rPr>
        <w:t>XXI</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53EF6">
        <w:rPr>
          <w:rFonts w:ascii="Times New Roman" w:hAnsi="Times New Roman" w:cs="Times New Roman"/>
          <w:color w:val="000000"/>
          <w:sz w:val="24"/>
          <w:szCs w:val="24"/>
          <w:lang w:val="ru-RU"/>
        </w:rPr>
        <w:t>Бобришный</w:t>
      </w:r>
      <w:proofErr w:type="spellEnd"/>
      <w:r w:rsidRPr="00A53EF6">
        <w:rPr>
          <w:rFonts w:ascii="Times New Roman" w:hAnsi="Times New Roman" w:cs="Times New Roman"/>
          <w:color w:val="000000"/>
          <w:sz w:val="24"/>
          <w:szCs w:val="24"/>
          <w:lang w:val="ru-RU"/>
        </w:rPr>
        <w:t xml:space="preserve"> </w:t>
      </w:r>
      <w:proofErr w:type="spellStart"/>
      <w:proofErr w:type="gramStart"/>
      <w:r w:rsidRPr="00A53EF6">
        <w:rPr>
          <w:rFonts w:ascii="Times New Roman" w:hAnsi="Times New Roman" w:cs="Times New Roman"/>
          <w:color w:val="000000"/>
          <w:sz w:val="24"/>
          <w:szCs w:val="24"/>
          <w:lang w:val="ru-RU"/>
        </w:rPr>
        <w:t>угор</w:t>
      </w:r>
      <w:proofErr w:type="spellEnd"/>
      <w:r w:rsidRPr="00A53EF6">
        <w:rPr>
          <w:rFonts w:ascii="Times New Roman" w:hAnsi="Times New Roman" w:cs="Times New Roman"/>
          <w:color w:val="000000"/>
          <w:sz w:val="24"/>
          <w:szCs w:val="24"/>
          <w:lang w:val="ru-RU"/>
        </w:rPr>
        <w:t>» и</w:t>
      </w:r>
      <w:proofErr w:type="gramEnd"/>
      <w:r w:rsidRPr="00A53EF6">
        <w:rPr>
          <w:rFonts w:ascii="Times New Roman" w:hAnsi="Times New Roman" w:cs="Times New Roman"/>
          <w:color w:val="000000"/>
          <w:sz w:val="24"/>
          <w:szCs w:val="24"/>
          <w:lang w:val="ru-RU"/>
        </w:rPr>
        <w:t xml:space="preserve"> др.); Г. Н. </w:t>
      </w:r>
      <w:proofErr w:type="spellStart"/>
      <w:r w:rsidRPr="00A53EF6">
        <w:rPr>
          <w:rFonts w:ascii="Times New Roman" w:hAnsi="Times New Roman" w:cs="Times New Roman"/>
          <w:color w:val="000000"/>
          <w:sz w:val="24"/>
          <w:szCs w:val="24"/>
          <w:lang w:val="ru-RU"/>
        </w:rPr>
        <w:t>Владимов</w:t>
      </w:r>
      <w:proofErr w:type="spellEnd"/>
      <w:r w:rsidRPr="00A53EF6">
        <w:rPr>
          <w:rFonts w:ascii="Times New Roman" w:hAnsi="Times New Roman" w:cs="Times New Roman"/>
          <w:color w:val="000000"/>
          <w:sz w:val="24"/>
          <w:szCs w:val="24"/>
          <w:lang w:val="ru-RU"/>
        </w:rPr>
        <w:t xml:space="preserve"> («Верный Руслан»); </w:t>
      </w:r>
      <w:proofErr w:type="gramStart"/>
      <w:r w:rsidRPr="00A53EF6">
        <w:rPr>
          <w:rFonts w:ascii="Times New Roman" w:hAnsi="Times New Roman" w:cs="Times New Roman"/>
          <w:color w:val="000000"/>
          <w:sz w:val="24"/>
          <w:szCs w:val="24"/>
          <w:lang w:val="ru-RU"/>
        </w:rPr>
        <w:t>Ф. А. Искандер (роман в рассказах «</w:t>
      </w:r>
      <w:proofErr w:type="spellStart"/>
      <w:r w:rsidRPr="00A53EF6">
        <w:rPr>
          <w:rFonts w:ascii="Times New Roman" w:hAnsi="Times New Roman" w:cs="Times New Roman"/>
          <w:color w:val="000000"/>
          <w:sz w:val="24"/>
          <w:szCs w:val="24"/>
          <w:lang w:val="ru-RU"/>
        </w:rPr>
        <w:t>Сандро</w:t>
      </w:r>
      <w:proofErr w:type="spellEnd"/>
      <w:r w:rsidRPr="00A53EF6">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53EF6">
        <w:rPr>
          <w:rFonts w:ascii="Times New Roman" w:hAnsi="Times New Roman" w:cs="Times New Roman"/>
          <w:color w:val="000000"/>
          <w:sz w:val="24"/>
          <w:szCs w:val="24"/>
          <w:lang w:val="ru-RU"/>
        </w:rPr>
        <w:t>Прилепин</w:t>
      </w:r>
      <w:proofErr w:type="spellEnd"/>
      <w:r w:rsidRPr="00A53EF6">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Поэзия второй половины </w:t>
      </w:r>
      <w:r w:rsidRPr="00A53EF6">
        <w:rPr>
          <w:rFonts w:ascii="Times New Roman" w:hAnsi="Times New Roman" w:cs="Times New Roman"/>
          <w:b/>
          <w:bCs/>
          <w:color w:val="000000"/>
          <w:sz w:val="24"/>
          <w:szCs w:val="24"/>
        </w:rPr>
        <w:t>XX</w:t>
      </w:r>
      <w:r w:rsidRPr="00A53EF6">
        <w:rPr>
          <w:rFonts w:ascii="Times New Roman" w:hAnsi="Times New Roman" w:cs="Times New Roman"/>
          <w:b/>
          <w:bCs/>
          <w:color w:val="000000"/>
          <w:sz w:val="24"/>
          <w:szCs w:val="24"/>
          <w:lang w:val="ru-RU"/>
        </w:rPr>
        <w:t xml:space="preserve"> – начала </w:t>
      </w:r>
      <w:r w:rsidRPr="00A53EF6">
        <w:rPr>
          <w:rFonts w:ascii="Times New Roman" w:hAnsi="Times New Roman" w:cs="Times New Roman"/>
          <w:b/>
          <w:bCs/>
          <w:color w:val="000000"/>
          <w:sz w:val="24"/>
          <w:szCs w:val="24"/>
        </w:rPr>
        <w:t>XXI</w:t>
      </w:r>
      <w:r w:rsidRPr="00A53EF6">
        <w:rPr>
          <w:rFonts w:ascii="Times New Roman" w:hAnsi="Times New Roman" w:cs="Times New Roman"/>
          <w:b/>
          <w:bCs/>
          <w:color w:val="000000"/>
          <w:sz w:val="24"/>
          <w:szCs w:val="24"/>
          <w:lang w:val="ru-RU"/>
        </w:rPr>
        <w:t xml:space="preserve"> века. </w:t>
      </w:r>
      <w:r w:rsidRPr="00A53EF6">
        <w:rPr>
          <w:rFonts w:ascii="Times New Roman" w:hAnsi="Times New Roman" w:cs="Times New Roman"/>
          <w:color w:val="000000"/>
          <w:sz w:val="24"/>
          <w:szCs w:val="24"/>
          <w:lang w:val="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53EF6">
        <w:rPr>
          <w:rFonts w:ascii="Times New Roman" w:hAnsi="Times New Roman" w:cs="Times New Roman"/>
          <w:color w:val="000000"/>
          <w:sz w:val="24"/>
          <w:szCs w:val="24"/>
          <w:lang w:val="ru-RU"/>
        </w:rPr>
        <w:t>Кибирова</w:t>
      </w:r>
      <w:proofErr w:type="spellEnd"/>
      <w:r w:rsidRPr="00A53EF6">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A53EF6">
        <w:rPr>
          <w:rFonts w:ascii="Times New Roman" w:hAnsi="Times New Roman" w:cs="Times New Roman"/>
          <w:color w:val="000000"/>
          <w:sz w:val="24"/>
          <w:szCs w:val="24"/>
          <w:lang w:val="ru-RU"/>
        </w:rPr>
        <w:t>Чухонцева</w:t>
      </w:r>
      <w:proofErr w:type="spellEnd"/>
      <w:r w:rsidRPr="00A53EF6">
        <w:rPr>
          <w:rFonts w:ascii="Times New Roman" w:hAnsi="Times New Roman" w:cs="Times New Roman"/>
          <w:color w:val="000000"/>
          <w:sz w:val="24"/>
          <w:szCs w:val="24"/>
          <w:lang w:val="ru-RU"/>
        </w:rPr>
        <w:t xml:space="preserve">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Драматургия второй половины ХХ – начала </w:t>
      </w:r>
      <w:r w:rsidRPr="00A53EF6">
        <w:rPr>
          <w:rFonts w:ascii="Times New Roman" w:hAnsi="Times New Roman" w:cs="Times New Roman"/>
          <w:b/>
          <w:bCs/>
          <w:color w:val="000000"/>
          <w:sz w:val="24"/>
          <w:szCs w:val="24"/>
        </w:rPr>
        <w:t>XXI</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Литература народов России</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A53EF6">
        <w:rPr>
          <w:rFonts w:ascii="Times New Roman" w:hAnsi="Times New Roman" w:cs="Times New Roman"/>
          <w:color w:val="000000"/>
          <w:sz w:val="24"/>
          <w:szCs w:val="24"/>
          <w:lang w:val="ru-RU"/>
        </w:rPr>
        <w:t>Рытхэу</w:t>
      </w:r>
      <w:proofErr w:type="spellEnd"/>
      <w:r w:rsidRPr="00A53EF6">
        <w:rPr>
          <w:rFonts w:ascii="Times New Roman" w:hAnsi="Times New Roman" w:cs="Times New Roman"/>
          <w:color w:val="000000"/>
          <w:sz w:val="24"/>
          <w:szCs w:val="24"/>
          <w:lang w:val="ru-RU"/>
        </w:rPr>
        <w:t xml:space="preserve"> «Хранитель огня»; повесть Ю. </w:t>
      </w:r>
      <w:proofErr w:type="spellStart"/>
      <w:r w:rsidRPr="00A53EF6">
        <w:rPr>
          <w:rFonts w:ascii="Times New Roman" w:hAnsi="Times New Roman" w:cs="Times New Roman"/>
          <w:color w:val="000000"/>
          <w:sz w:val="24"/>
          <w:szCs w:val="24"/>
          <w:lang w:val="ru-RU"/>
        </w:rPr>
        <w:t>Шесталова</w:t>
      </w:r>
      <w:proofErr w:type="spellEnd"/>
      <w:r w:rsidRPr="00A53EF6">
        <w:rPr>
          <w:rFonts w:ascii="Times New Roman" w:hAnsi="Times New Roman" w:cs="Times New Roman"/>
          <w:color w:val="000000"/>
          <w:sz w:val="24"/>
          <w:szCs w:val="24"/>
          <w:lang w:val="ru-RU"/>
        </w:rPr>
        <w:t xml:space="preserve"> «Синий ветер </w:t>
      </w:r>
      <w:proofErr w:type="spellStart"/>
      <w:r w:rsidRPr="00A53EF6">
        <w:rPr>
          <w:rFonts w:ascii="Times New Roman" w:hAnsi="Times New Roman" w:cs="Times New Roman"/>
          <w:color w:val="000000"/>
          <w:sz w:val="24"/>
          <w:szCs w:val="24"/>
          <w:lang w:val="ru-RU"/>
        </w:rPr>
        <w:t>каслания</w:t>
      </w:r>
      <w:proofErr w:type="spellEnd"/>
      <w:r w:rsidRPr="00A53EF6">
        <w:rPr>
          <w:rFonts w:ascii="Times New Roman" w:hAnsi="Times New Roman" w:cs="Times New Roman"/>
          <w:color w:val="000000"/>
          <w:sz w:val="24"/>
          <w:szCs w:val="24"/>
          <w:lang w:val="ru-RU"/>
        </w:rPr>
        <w:t xml:space="preserve">» и др.; стихотворения Г. </w:t>
      </w:r>
      <w:proofErr w:type="spellStart"/>
      <w:r w:rsidRPr="00A53EF6">
        <w:rPr>
          <w:rFonts w:ascii="Times New Roman" w:hAnsi="Times New Roman" w:cs="Times New Roman"/>
          <w:color w:val="000000"/>
          <w:sz w:val="24"/>
          <w:szCs w:val="24"/>
          <w:lang w:val="ru-RU"/>
        </w:rPr>
        <w:t>Айги</w:t>
      </w:r>
      <w:proofErr w:type="spellEnd"/>
      <w:r w:rsidRPr="00A53EF6">
        <w:rPr>
          <w:rFonts w:ascii="Times New Roman" w:hAnsi="Times New Roman" w:cs="Times New Roman"/>
          <w:color w:val="000000"/>
          <w:sz w:val="24"/>
          <w:szCs w:val="24"/>
          <w:lang w:val="ru-RU"/>
        </w:rPr>
        <w:t xml:space="preserve">, Р. Гамзатова, М. </w:t>
      </w:r>
      <w:proofErr w:type="spellStart"/>
      <w:r w:rsidRPr="00A53EF6">
        <w:rPr>
          <w:rFonts w:ascii="Times New Roman" w:hAnsi="Times New Roman" w:cs="Times New Roman"/>
          <w:color w:val="000000"/>
          <w:sz w:val="24"/>
          <w:szCs w:val="24"/>
          <w:lang w:val="ru-RU"/>
        </w:rPr>
        <w:t>Джалиля</w:t>
      </w:r>
      <w:proofErr w:type="spellEnd"/>
      <w:r w:rsidRPr="00A53EF6">
        <w:rPr>
          <w:rFonts w:ascii="Times New Roman" w:hAnsi="Times New Roman" w:cs="Times New Roman"/>
          <w:color w:val="000000"/>
          <w:sz w:val="24"/>
          <w:szCs w:val="24"/>
          <w:lang w:val="ru-RU"/>
        </w:rPr>
        <w:t xml:space="preserve">, М. </w:t>
      </w:r>
      <w:proofErr w:type="spellStart"/>
      <w:r w:rsidRPr="00A53EF6">
        <w:rPr>
          <w:rFonts w:ascii="Times New Roman" w:hAnsi="Times New Roman" w:cs="Times New Roman"/>
          <w:color w:val="000000"/>
          <w:sz w:val="24"/>
          <w:szCs w:val="24"/>
          <w:lang w:val="ru-RU"/>
        </w:rPr>
        <w:t>Карима</w:t>
      </w:r>
      <w:proofErr w:type="spellEnd"/>
      <w:r w:rsidRPr="00A53EF6">
        <w:rPr>
          <w:rFonts w:ascii="Times New Roman" w:hAnsi="Times New Roman" w:cs="Times New Roman"/>
          <w:color w:val="000000"/>
          <w:sz w:val="24"/>
          <w:szCs w:val="24"/>
          <w:lang w:val="ru-RU"/>
        </w:rPr>
        <w:t>, Д. Кугультинова, К. Кулиева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Зарубежная литература</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lastRenderedPageBreak/>
        <w:t xml:space="preserve">Зарубежная проза </w:t>
      </w:r>
      <w:r w:rsidRPr="00A53EF6">
        <w:rPr>
          <w:rFonts w:ascii="Times New Roman" w:hAnsi="Times New Roman" w:cs="Times New Roman"/>
          <w:b/>
          <w:bCs/>
          <w:color w:val="000000"/>
          <w:sz w:val="24"/>
          <w:szCs w:val="24"/>
        </w:rPr>
        <w:t>XX</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‌(не менее одного произведения по выбору). </w:t>
      </w:r>
      <w:proofErr w:type="gramStart"/>
      <w:r w:rsidRPr="00A53EF6">
        <w:rPr>
          <w:rFonts w:ascii="Times New Roman" w:hAnsi="Times New Roman" w:cs="Times New Roman"/>
          <w:color w:val="000000"/>
          <w:sz w:val="24"/>
          <w:szCs w:val="24"/>
          <w:lang w:val="ru-RU"/>
        </w:rPr>
        <w:t xml:space="preserve">Например, произведения Р. </w:t>
      </w:r>
      <w:proofErr w:type="spellStart"/>
      <w:r w:rsidRPr="00A53EF6">
        <w:rPr>
          <w:rFonts w:ascii="Times New Roman" w:hAnsi="Times New Roman" w:cs="Times New Roman"/>
          <w:color w:val="000000"/>
          <w:sz w:val="24"/>
          <w:szCs w:val="24"/>
          <w:lang w:val="ru-RU"/>
        </w:rPr>
        <w:t>Брэдбери</w:t>
      </w:r>
      <w:proofErr w:type="spellEnd"/>
      <w:r w:rsidRPr="00A53EF6">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Зарубежная поэзия </w:t>
      </w:r>
      <w:r w:rsidRPr="00A53EF6">
        <w:rPr>
          <w:rFonts w:ascii="Times New Roman" w:hAnsi="Times New Roman" w:cs="Times New Roman"/>
          <w:b/>
          <w:bCs/>
          <w:color w:val="000000"/>
          <w:sz w:val="24"/>
          <w:szCs w:val="24"/>
        </w:rPr>
        <w:t>XX</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‌(не менее двух стихотворений одного из поэтов по выбору). Например, стихотворения Г. Аполлинера, Т. С. Элиота и др.‌</w:t>
      </w:r>
    </w:p>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Зарубежная драматургия </w:t>
      </w:r>
      <w:r w:rsidRPr="00A53EF6">
        <w:rPr>
          <w:rFonts w:ascii="Times New Roman" w:hAnsi="Times New Roman" w:cs="Times New Roman"/>
          <w:b/>
          <w:bCs/>
          <w:color w:val="000000"/>
          <w:sz w:val="24"/>
          <w:szCs w:val="24"/>
        </w:rPr>
        <w:t>XX</w:t>
      </w:r>
      <w:r w:rsidRPr="00A53EF6">
        <w:rPr>
          <w:rFonts w:ascii="Times New Roman" w:hAnsi="Times New Roman" w:cs="Times New Roman"/>
          <w:b/>
          <w:bCs/>
          <w:color w:val="000000"/>
          <w:sz w:val="24"/>
          <w:szCs w:val="24"/>
          <w:lang w:val="ru-RU"/>
        </w:rPr>
        <w:t xml:space="preserve"> века</w:t>
      </w:r>
      <w:r w:rsidRPr="00A53EF6">
        <w:rPr>
          <w:rFonts w:ascii="Times New Roman" w:hAnsi="Times New Roman" w:cs="Times New Roman"/>
          <w:color w:val="000000"/>
          <w:sz w:val="24"/>
          <w:szCs w:val="24"/>
          <w:lang w:val="ru-RU"/>
        </w:rPr>
        <w:t xml:space="preserve"> ‌(не менее одного произведения по выбору). </w:t>
      </w:r>
      <w:proofErr w:type="gramStart"/>
      <w:r w:rsidRPr="00A53EF6">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53EF6">
        <w:rPr>
          <w:rFonts w:ascii="Times New Roman" w:hAnsi="Times New Roman" w:cs="Times New Roman"/>
          <w:color w:val="000000"/>
          <w:sz w:val="24"/>
          <w:szCs w:val="24"/>
          <w:lang w:val="ru-RU"/>
        </w:rPr>
        <w:t>Пигмалион</w:t>
      </w:r>
      <w:proofErr w:type="spellEnd"/>
      <w:r w:rsidRPr="00A53EF6">
        <w:rPr>
          <w:rFonts w:ascii="Times New Roman" w:hAnsi="Times New Roman" w:cs="Times New Roman"/>
          <w:color w:val="000000"/>
          <w:sz w:val="24"/>
          <w:szCs w:val="24"/>
          <w:lang w:val="ru-RU"/>
        </w:rPr>
        <w:t>» и др.‌</w:t>
      </w:r>
      <w:proofErr w:type="gramEnd"/>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A53EF6">
        <w:rPr>
          <w:rFonts w:ascii="Times New Roman" w:hAnsi="Times New Roman" w:cs="Times New Roman"/>
          <w:b/>
          <w:bCs/>
          <w:color w:val="252525"/>
          <w:spacing w:val="-2"/>
          <w:sz w:val="24"/>
          <w:szCs w:val="24"/>
          <w:lang w:val="ru-RU"/>
        </w:rPr>
        <w:t>Тематическое планирование</w:t>
      </w:r>
    </w:p>
    <w:p w:rsidR="00E94C47" w:rsidRP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Тематическое планирование по литературе для 10–11-х</w:t>
      </w:r>
      <w:r w:rsidRPr="00A53EF6">
        <w:rPr>
          <w:rFonts w:ascii="Times New Roman" w:hAnsi="Times New Roman" w:cs="Times New Roman"/>
          <w:color w:val="000000"/>
          <w:sz w:val="24"/>
          <w:szCs w:val="24"/>
        </w:rPr>
        <w:t> </w:t>
      </w:r>
      <w:r w:rsidRPr="00A53EF6">
        <w:rPr>
          <w:rFonts w:ascii="Times New Roman" w:hAnsi="Times New Roman" w:cs="Times New Roman"/>
          <w:color w:val="000000"/>
          <w:sz w:val="24"/>
          <w:szCs w:val="24"/>
          <w:lang w:val="ru-RU"/>
        </w:rPr>
        <w:t>классов</w:t>
      </w:r>
      <w:r w:rsidRPr="00A53EF6">
        <w:rPr>
          <w:rFonts w:ascii="Times New Roman" w:hAnsi="Times New Roman" w:cs="Times New Roman"/>
          <w:color w:val="000000"/>
          <w:sz w:val="24"/>
          <w:szCs w:val="24"/>
        </w:rPr>
        <w:t> </w:t>
      </w:r>
      <w:r w:rsidRPr="00A53EF6">
        <w:rPr>
          <w:rFonts w:ascii="Times New Roman" w:hAnsi="Times New Roman" w:cs="Times New Roman"/>
          <w:color w:val="000000"/>
          <w:sz w:val="24"/>
          <w:szCs w:val="24"/>
          <w:lang w:val="ru-RU"/>
        </w:rPr>
        <w:t>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литературы.</w:t>
      </w:r>
    </w:p>
    <w:p w:rsidR="00E94C47" w:rsidRP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E94C47" w:rsidRP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A53EF6">
        <w:rPr>
          <w:rFonts w:ascii="Times New Roman" w:hAnsi="Times New Roman" w:cs="Times New Roman"/>
          <w:color w:val="000000"/>
          <w:sz w:val="24"/>
          <w:szCs w:val="24"/>
          <w:lang w:val="ru-RU"/>
        </w:rPr>
        <w:t>обучающихся</w:t>
      </w:r>
      <w:proofErr w:type="gramEnd"/>
      <w:r w:rsidRPr="00A53EF6">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E94C47" w:rsidRPr="00A53EF6" w:rsidRDefault="00A53EF6" w:rsidP="00A53EF6">
      <w:pPr>
        <w:spacing w:before="0" w:beforeAutospacing="0" w:after="0" w:afterAutospacing="0"/>
        <w:ind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На уроках литературы</w:t>
      </w:r>
      <w:r w:rsidRPr="00A53EF6">
        <w:rPr>
          <w:rFonts w:ascii="Times New Roman" w:hAnsi="Times New Roman" w:cs="Times New Roman"/>
          <w:color w:val="000000"/>
          <w:sz w:val="24"/>
          <w:szCs w:val="24"/>
        </w:rPr>
        <w:t> </w:t>
      </w:r>
      <w:r w:rsidRPr="00A53EF6">
        <w:rPr>
          <w:rFonts w:ascii="Times New Roman" w:hAnsi="Times New Roman" w:cs="Times New Roman"/>
          <w:color w:val="000000"/>
          <w:sz w:val="24"/>
          <w:szCs w:val="24"/>
          <w:lang w:val="ru-RU"/>
        </w:rPr>
        <w:t>обучающиеся могут приобрести:</w:t>
      </w:r>
    </w:p>
    <w:p w:rsidR="00E94C47" w:rsidRPr="00A53EF6" w:rsidRDefault="00A53EF6" w:rsidP="00A53EF6">
      <w:pPr>
        <w:numPr>
          <w:ilvl w:val="0"/>
          <w:numId w:val="21"/>
        </w:numPr>
        <w:tabs>
          <w:tab w:val="clear" w:pos="720"/>
          <w:tab w:val="num" w:pos="0"/>
        </w:tabs>
        <w:spacing w:before="0" w:beforeAutospacing="0" w:after="0" w:afterAutospacing="0"/>
        <w:ind w:left="0" w:right="180" w:firstLine="709"/>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E94C47" w:rsidRPr="00A53EF6" w:rsidRDefault="00A53EF6" w:rsidP="00A53EF6">
      <w:pPr>
        <w:numPr>
          <w:ilvl w:val="0"/>
          <w:numId w:val="21"/>
        </w:numPr>
        <w:tabs>
          <w:tab w:val="clear" w:pos="720"/>
          <w:tab w:val="num" w:pos="0"/>
        </w:tabs>
        <w:spacing w:before="0" w:beforeAutospacing="0" w:after="0" w:afterAutospacing="0"/>
        <w:ind w:left="0" w:right="180" w:firstLine="709"/>
        <w:contextualSpacing/>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E94C47" w:rsidRPr="00A53EF6" w:rsidRDefault="00A53EF6" w:rsidP="00A53EF6">
      <w:pPr>
        <w:numPr>
          <w:ilvl w:val="0"/>
          <w:numId w:val="21"/>
        </w:numPr>
        <w:tabs>
          <w:tab w:val="clear" w:pos="720"/>
          <w:tab w:val="num" w:pos="0"/>
        </w:tabs>
        <w:spacing w:before="0" w:beforeAutospacing="0" w:after="0" w:afterAutospacing="0"/>
        <w:ind w:left="0" w:right="180" w:firstLine="709"/>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rPr>
      </w:pPr>
      <w:r w:rsidRPr="00A53EF6">
        <w:rPr>
          <w:rFonts w:ascii="Times New Roman" w:hAnsi="Times New Roman" w:cs="Times New Roman"/>
          <w:b/>
          <w:bCs/>
          <w:color w:val="252525"/>
          <w:spacing w:val="-2"/>
          <w:sz w:val="24"/>
          <w:szCs w:val="24"/>
        </w:rPr>
        <w:t xml:space="preserve">10 </w:t>
      </w:r>
      <w:proofErr w:type="spellStart"/>
      <w:r w:rsidRPr="00A53EF6">
        <w:rPr>
          <w:rFonts w:ascii="Times New Roman" w:hAnsi="Times New Roman" w:cs="Times New Roman"/>
          <w:b/>
          <w:bCs/>
          <w:color w:val="252525"/>
          <w:spacing w:val="-2"/>
          <w:sz w:val="24"/>
          <w:szCs w:val="24"/>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573"/>
        <w:gridCol w:w="2487"/>
        <w:gridCol w:w="753"/>
        <w:gridCol w:w="1048"/>
        <w:gridCol w:w="1079"/>
        <w:gridCol w:w="3237"/>
      </w:tblGrid>
      <w:tr w:rsidR="00E94C47" w:rsidRPr="00A53E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b/>
                <w:bCs/>
                <w:color w:val="000000"/>
                <w:sz w:val="24"/>
                <w:szCs w:val="24"/>
              </w:rPr>
              <w:t>Количество</w:t>
            </w:r>
            <w:proofErr w:type="spellEnd"/>
            <w:r w:rsidRPr="00A53EF6">
              <w:rPr>
                <w:rFonts w:ascii="Times New Roman" w:hAnsi="Times New Roman" w:cs="Times New Roman"/>
                <w:b/>
                <w:bCs/>
                <w:color w:val="000000"/>
                <w:sz w:val="24"/>
                <w:szCs w:val="24"/>
              </w:rPr>
              <w:t xml:space="preserve"> </w:t>
            </w:r>
            <w:proofErr w:type="spellStart"/>
            <w:r w:rsidRPr="00A53EF6">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Электронные (цифровые) образовательные ресурсы </w:t>
            </w:r>
          </w:p>
        </w:tc>
      </w:tr>
      <w:tr w:rsidR="00E94C47" w:rsidRPr="00A53E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b/>
                <w:bCs/>
                <w:color w:val="000000"/>
                <w:sz w:val="24"/>
                <w:szCs w:val="24"/>
              </w:rPr>
              <w:t>Контро</w:t>
            </w:r>
            <w:proofErr w:type="spellEnd"/>
            <w:r>
              <w:rPr>
                <w:rFonts w:ascii="Times New Roman" w:hAnsi="Times New Roman" w:cs="Times New Roman"/>
                <w:b/>
                <w:bCs/>
                <w:color w:val="000000"/>
                <w:sz w:val="24"/>
                <w:szCs w:val="24"/>
                <w:lang w:val="ru-RU"/>
              </w:rPr>
              <w:t>-</w:t>
            </w:r>
            <w:proofErr w:type="spellStart"/>
            <w:r w:rsidRPr="00A53EF6">
              <w:rPr>
                <w:rFonts w:ascii="Times New Roman" w:hAnsi="Times New Roman" w:cs="Times New Roman"/>
                <w:b/>
                <w:bCs/>
                <w:color w:val="000000"/>
                <w:sz w:val="24"/>
                <w:szCs w:val="24"/>
              </w:rPr>
              <w:t>льные</w:t>
            </w:r>
            <w:proofErr w:type="spellEnd"/>
            <w:r w:rsidRPr="00A53EF6">
              <w:rPr>
                <w:rFonts w:ascii="Times New Roman" w:hAnsi="Times New Roman" w:cs="Times New Roman"/>
                <w:b/>
                <w:bCs/>
                <w:color w:val="000000"/>
                <w:sz w:val="24"/>
                <w:szCs w:val="24"/>
              </w:rPr>
              <w:t xml:space="preserve"> </w:t>
            </w:r>
            <w:proofErr w:type="spellStart"/>
            <w:r w:rsidRPr="00A53EF6">
              <w:rPr>
                <w:rFonts w:ascii="Times New Roman" w:hAnsi="Times New Roman" w:cs="Times New Roman"/>
                <w:b/>
                <w:bCs/>
                <w:color w:val="000000"/>
                <w:sz w:val="24"/>
                <w:szCs w:val="24"/>
              </w:rPr>
              <w:t>работы</w:t>
            </w:r>
            <w:proofErr w:type="spellEnd"/>
            <w:r w:rsidRPr="00A53EF6">
              <w:rPr>
                <w:rFonts w:ascii="Times New Roman"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b/>
                <w:bCs/>
                <w:color w:val="000000"/>
                <w:sz w:val="24"/>
                <w:szCs w:val="24"/>
              </w:rPr>
              <w:t>Практи</w:t>
            </w:r>
            <w:proofErr w:type="spellEnd"/>
            <w:r>
              <w:rPr>
                <w:rFonts w:ascii="Times New Roman" w:hAnsi="Times New Roman" w:cs="Times New Roman"/>
                <w:b/>
                <w:bCs/>
                <w:color w:val="000000"/>
                <w:sz w:val="24"/>
                <w:szCs w:val="24"/>
                <w:lang w:val="ru-RU"/>
              </w:rPr>
              <w:t>-</w:t>
            </w:r>
            <w:proofErr w:type="spellStart"/>
            <w:r w:rsidRPr="00A53EF6">
              <w:rPr>
                <w:rFonts w:ascii="Times New Roman" w:hAnsi="Times New Roman" w:cs="Times New Roman"/>
                <w:b/>
                <w:bCs/>
                <w:color w:val="000000"/>
                <w:sz w:val="24"/>
                <w:szCs w:val="24"/>
              </w:rPr>
              <w:t>ческие</w:t>
            </w:r>
            <w:proofErr w:type="spellEnd"/>
            <w:r w:rsidRPr="00A53EF6">
              <w:rPr>
                <w:rFonts w:ascii="Times New Roman" w:hAnsi="Times New Roman" w:cs="Times New Roman"/>
                <w:b/>
                <w:bCs/>
                <w:color w:val="000000"/>
                <w:sz w:val="24"/>
                <w:szCs w:val="24"/>
              </w:rPr>
              <w:t xml:space="preserve"> </w:t>
            </w:r>
            <w:proofErr w:type="spellStart"/>
            <w:r w:rsidRPr="00A53EF6">
              <w:rPr>
                <w:rFonts w:ascii="Times New Roman" w:hAnsi="Times New Roman" w:cs="Times New Roman"/>
                <w:b/>
                <w:bCs/>
                <w:color w:val="000000"/>
                <w:sz w:val="24"/>
                <w:szCs w:val="24"/>
              </w:rPr>
              <w:t>работы</w:t>
            </w:r>
            <w:proofErr w:type="spellEnd"/>
            <w:r w:rsidRPr="00A53EF6">
              <w:rPr>
                <w:rFonts w:ascii="Times New Roman"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r>
      <w:tr w:rsidR="00E94C47" w:rsidRPr="00A53EF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Раздел 1.Литература второй половины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века</w:t>
            </w:r>
          </w:p>
        </w:tc>
      </w:tr>
      <w:tr w:rsidR="00E94C47"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А. Н. Островский. Драма «Гроза»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Библиотека ФГИС «Моя школа»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И. А. Гончаров. Роман «Обломов»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8C5485">
              <w:rPr>
                <w:rFonts w:ascii="Times New Roman" w:hAnsi="Times New Roman" w:cs="Times New Roman"/>
                <w:color w:val="000000"/>
                <w:sz w:val="24"/>
                <w:szCs w:val="24"/>
              </w:rPr>
              <w:t>Библиотека</w:t>
            </w:r>
            <w:proofErr w:type="spellEnd"/>
            <w:r w:rsidRPr="008C5485">
              <w:rPr>
                <w:rFonts w:ascii="Times New Roman" w:hAnsi="Times New Roman" w:cs="Times New Roman"/>
                <w:color w:val="000000"/>
                <w:sz w:val="24"/>
                <w:szCs w:val="24"/>
              </w:rPr>
              <w:t xml:space="preserve"> ФГИС «</w:t>
            </w:r>
            <w:proofErr w:type="spellStart"/>
            <w:r w:rsidRPr="008C5485">
              <w:rPr>
                <w:rFonts w:ascii="Times New Roman" w:hAnsi="Times New Roman" w:cs="Times New Roman"/>
                <w:color w:val="000000"/>
                <w:sz w:val="24"/>
                <w:szCs w:val="24"/>
              </w:rPr>
              <w:t>Моя</w:t>
            </w:r>
            <w:proofErr w:type="spellEnd"/>
            <w:r w:rsidRPr="008C5485">
              <w:rPr>
                <w:rFonts w:ascii="Times New Roman" w:hAnsi="Times New Roman" w:cs="Times New Roman"/>
                <w:color w:val="000000"/>
                <w:sz w:val="24"/>
                <w:szCs w:val="24"/>
              </w:rPr>
              <w:t xml:space="preserve"> </w:t>
            </w:r>
            <w:proofErr w:type="spellStart"/>
            <w:r w:rsidRPr="008C5485">
              <w:rPr>
                <w:rFonts w:ascii="Times New Roman" w:hAnsi="Times New Roman" w:cs="Times New Roman"/>
                <w:color w:val="000000"/>
                <w:sz w:val="24"/>
                <w:szCs w:val="24"/>
              </w:rPr>
              <w:t>школа</w:t>
            </w:r>
            <w:proofErr w:type="spellEnd"/>
            <w:r w:rsidRPr="008C5485">
              <w:rPr>
                <w:rFonts w:ascii="Times New Roman" w:hAnsi="Times New Roman" w:cs="Times New Roman"/>
                <w:color w:val="000000"/>
                <w:sz w:val="24"/>
                <w:szCs w:val="24"/>
              </w:rPr>
              <w:t>»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И. С. Тургенев. Роман «Отцы и дети»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8C5485">
              <w:rPr>
                <w:rFonts w:ascii="Times New Roman" w:hAnsi="Times New Roman" w:cs="Times New Roman"/>
                <w:color w:val="000000"/>
                <w:sz w:val="24"/>
                <w:szCs w:val="24"/>
              </w:rPr>
              <w:t>Библиотека</w:t>
            </w:r>
            <w:proofErr w:type="spellEnd"/>
            <w:r w:rsidRPr="008C5485">
              <w:rPr>
                <w:rFonts w:ascii="Times New Roman" w:hAnsi="Times New Roman" w:cs="Times New Roman"/>
                <w:color w:val="000000"/>
                <w:sz w:val="24"/>
                <w:szCs w:val="24"/>
              </w:rPr>
              <w:t xml:space="preserve"> ФГИС «</w:t>
            </w:r>
            <w:proofErr w:type="spellStart"/>
            <w:r w:rsidRPr="008C5485">
              <w:rPr>
                <w:rFonts w:ascii="Times New Roman" w:hAnsi="Times New Roman" w:cs="Times New Roman"/>
                <w:color w:val="000000"/>
                <w:sz w:val="24"/>
                <w:szCs w:val="24"/>
              </w:rPr>
              <w:t>Моя</w:t>
            </w:r>
            <w:proofErr w:type="spellEnd"/>
            <w:r w:rsidRPr="008C5485">
              <w:rPr>
                <w:rFonts w:ascii="Times New Roman" w:hAnsi="Times New Roman" w:cs="Times New Roman"/>
                <w:color w:val="000000"/>
                <w:sz w:val="24"/>
                <w:szCs w:val="24"/>
              </w:rPr>
              <w:t xml:space="preserve"> </w:t>
            </w:r>
            <w:proofErr w:type="spellStart"/>
            <w:r w:rsidRPr="008C5485">
              <w:rPr>
                <w:rFonts w:ascii="Times New Roman" w:hAnsi="Times New Roman" w:cs="Times New Roman"/>
                <w:color w:val="000000"/>
                <w:sz w:val="24"/>
                <w:szCs w:val="24"/>
              </w:rPr>
              <w:t>школа</w:t>
            </w:r>
            <w:proofErr w:type="spellEnd"/>
            <w:r w:rsidRPr="008C5485">
              <w:rPr>
                <w:rFonts w:ascii="Times New Roman" w:hAnsi="Times New Roman" w:cs="Times New Roman"/>
                <w:color w:val="000000"/>
                <w:sz w:val="24"/>
                <w:szCs w:val="24"/>
              </w:rPr>
              <w:t>» – lesson.academy-</w:t>
            </w:r>
            <w:r w:rsidRPr="008C5485">
              <w:rPr>
                <w:rFonts w:ascii="Times New Roman" w:hAnsi="Times New Roman" w:cs="Times New Roman"/>
                <w:color w:val="000000"/>
                <w:sz w:val="24"/>
                <w:szCs w:val="24"/>
              </w:rPr>
              <w:lastRenderedPageBreak/>
              <w:t>content.myschool.edu.ru/19/10</w:t>
            </w:r>
          </w:p>
        </w:tc>
      </w:tr>
      <w:tr w:rsidR="00E94C47"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A53EF6">
              <w:rPr>
                <w:rFonts w:ascii="Times New Roman" w:hAnsi="Times New Roman" w:cs="Times New Roman"/>
                <w:color w:val="000000"/>
                <w:sz w:val="24"/>
                <w:szCs w:val="24"/>
              </w:rPr>
              <w:t>Silentium</w:t>
            </w:r>
            <w:proofErr w:type="spellEnd"/>
            <w:r w:rsidRPr="00A53EF6">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A53EF6">
              <w:rPr>
                <w:rFonts w:ascii="Times New Roman" w:hAnsi="Times New Roman" w:cs="Times New Roman"/>
                <w:color w:val="000000"/>
                <w:sz w:val="24"/>
                <w:szCs w:val="24"/>
              </w:rPr>
              <w:t xml:space="preserve">(«Я </w:t>
            </w:r>
            <w:proofErr w:type="spellStart"/>
            <w:r w:rsidRPr="00A53EF6">
              <w:rPr>
                <w:rFonts w:ascii="Times New Roman" w:hAnsi="Times New Roman" w:cs="Times New Roman"/>
                <w:color w:val="000000"/>
                <w:sz w:val="24"/>
                <w:szCs w:val="24"/>
              </w:rPr>
              <w:t>встретил</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вас</w:t>
            </w:r>
            <w:proofErr w:type="spellEnd"/>
            <w:r w:rsidRPr="00A53EF6">
              <w:rPr>
                <w:rFonts w:ascii="Times New Roman" w:hAnsi="Times New Roman" w:cs="Times New Roman"/>
                <w:color w:val="000000"/>
                <w:sz w:val="24"/>
                <w:szCs w:val="24"/>
              </w:rPr>
              <w:t xml:space="preserve"> — и </w:t>
            </w:r>
            <w:proofErr w:type="spellStart"/>
            <w:r w:rsidRPr="00A53EF6">
              <w:rPr>
                <w:rFonts w:ascii="Times New Roman" w:hAnsi="Times New Roman" w:cs="Times New Roman"/>
                <w:color w:val="000000"/>
                <w:sz w:val="24"/>
                <w:szCs w:val="24"/>
              </w:rPr>
              <w:t>всё</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былое</w:t>
            </w:r>
            <w:proofErr w:type="spellEnd"/>
            <w:r w:rsidRPr="00A53EF6">
              <w:rPr>
                <w:rFonts w:ascii="Times New Roman" w:hAnsi="Times New Roman" w:cs="Times New Roman"/>
                <w:color w:val="000000"/>
                <w:sz w:val="24"/>
                <w:szCs w:val="24"/>
              </w:rPr>
              <w:t>...»)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r w:rsidRPr="00A53EF6">
              <w:rPr>
                <w:rFonts w:ascii="Times New Roman" w:hAnsi="Times New Roman" w:cs="Times New Roman"/>
                <w:color w:val="000000"/>
                <w:sz w:val="24"/>
                <w:szCs w:val="24"/>
              </w:rPr>
              <w:t> </w:t>
            </w:r>
          </w:p>
        </w:tc>
      </w:tr>
      <w:tr w:rsidR="00E94C47"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A53EF6">
              <w:rPr>
                <w:rFonts w:ascii="Times New Roman" w:hAnsi="Times New Roman" w:cs="Times New Roman"/>
                <w:color w:val="000000"/>
                <w:sz w:val="24"/>
                <w:szCs w:val="24"/>
              </w:rPr>
              <w:t>Поэма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Кому</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на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Руси</w:t>
            </w:r>
            <w:proofErr w:type="spellEnd"/>
            <w:r w:rsidRPr="00A53EF6">
              <w:rPr>
                <w:rFonts w:ascii="Times New Roman" w:hAnsi="Times New Roman" w:cs="Times New Roman"/>
                <w:color w:val="000000"/>
                <w:sz w:val="24"/>
                <w:szCs w:val="24"/>
              </w:rPr>
              <w:t xml:space="preserve"> жить хорошо»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p>
        </w:tc>
      </w:tr>
      <w:tr w:rsidR="00E94C47"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А. А. Фет. Стихотворения (не менее трёх по выбору). </w:t>
            </w:r>
            <w:proofErr w:type="gramStart"/>
            <w:r w:rsidRPr="00A53EF6">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53EF6">
              <w:rPr>
                <w:rFonts w:ascii="Times New Roman" w:hAnsi="Times New Roman" w:cs="Times New Roman"/>
                <w:color w:val="000000"/>
                <w:sz w:val="24"/>
                <w:szCs w:val="24"/>
                <w:lang w:val="ru-RU"/>
              </w:rPr>
              <w:t xml:space="preserve"> </w:t>
            </w:r>
            <w:proofErr w:type="spellStart"/>
            <w:r w:rsidRPr="00A53EF6">
              <w:rPr>
                <w:rFonts w:ascii="Times New Roman" w:hAnsi="Times New Roman" w:cs="Times New Roman"/>
                <w:color w:val="000000"/>
                <w:sz w:val="24"/>
                <w:szCs w:val="24"/>
              </w:rPr>
              <w:t>Луной</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был</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полон</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сад</w:t>
            </w:r>
            <w:proofErr w:type="spellEnd"/>
            <w:r w:rsidRPr="00A53EF6">
              <w:rPr>
                <w:rFonts w:ascii="Times New Roman" w:hAnsi="Times New Roman" w:cs="Times New Roman"/>
                <w:color w:val="000000"/>
                <w:sz w:val="24"/>
                <w:szCs w:val="24"/>
              </w:rPr>
              <w:t>. Лежали…»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Литература»,10–11 класс, АО Издательство «Просвещение»</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A53EF6">
              <w:rPr>
                <w:rFonts w:ascii="Times New Roman" w:hAnsi="Times New Roman" w:cs="Times New Roman"/>
                <w:color w:val="000000"/>
                <w:sz w:val="24"/>
                <w:szCs w:val="24"/>
                <w:lang w:val="ru-RU"/>
              </w:rPr>
              <w:t>корени</w:t>
            </w:r>
            <w:proofErr w:type="spellEnd"/>
            <w:r w:rsidRPr="00A53EF6">
              <w:rPr>
                <w:rFonts w:ascii="Times New Roman" w:hAnsi="Times New Roman" w:cs="Times New Roman"/>
                <w:color w:val="000000"/>
                <w:sz w:val="24"/>
                <w:szCs w:val="24"/>
                <w:lang w:val="ru-RU"/>
              </w:rPr>
              <w:t xml:space="preserve"> происхождения </w:t>
            </w:r>
            <w:proofErr w:type="spellStart"/>
            <w:r w:rsidRPr="00A53EF6">
              <w:rPr>
                <w:rFonts w:ascii="Times New Roman" w:hAnsi="Times New Roman" w:cs="Times New Roman"/>
                <w:color w:val="000000"/>
                <w:sz w:val="24"/>
                <w:szCs w:val="24"/>
                <w:lang w:val="ru-RU"/>
              </w:rPr>
              <w:t>глуповцев</w:t>
            </w:r>
            <w:proofErr w:type="spellEnd"/>
            <w:r w:rsidRPr="00A53EF6">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A49C6">
              <w:rPr>
                <w:rFonts w:ascii="Times New Roman" w:hAnsi="Times New Roman" w:cs="Times New Roman"/>
                <w:color w:val="000000"/>
                <w:sz w:val="24"/>
                <w:szCs w:val="24"/>
              </w:rPr>
              <w:t>Библиотека</w:t>
            </w:r>
            <w:proofErr w:type="spellEnd"/>
            <w:r w:rsidRPr="002A49C6">
              <w:rPr>
                <w:rFonts w:ascii="Times New Roman" w:hAnsi="Times New Roman" w:cs="Times New Roman"/>
                <w:color w:val="000000"/>
                <w:sz w:val="24"/>
                <w:szCs w:val="24"/>
              </w:rPr>
              <w:t xml:space="preserve"> ФГИС «</w:t>
            </w:r>
            <w:proofErr w:type="spellStart"/>
            <w:r w:rsidRPr="002A49C6">
              <w:rPr>
                <w:rFonts w:ascii="Times New Roman" w:hAnsi="Times New Roman" w:cs="Times New Roman"/>
                <w:color w:val="000000"/>
                <w:sz w:val="24"/>
                <w:szCs w:val="24"/>
              </w:rPr>
              <w:t>Моя</w:t>
            </w:r>
            <w:proofErr w:type="spellEnd"/>
            <w:r w:rsidRPr="002A49C6">
              <w:rPr>
                <w:rFonts w:ascii="Times New Roman" w:hAnsi="Times New Roman" w:cs="Times New Roman"/>
                <w:color w:val="000000"/>
                <w:sz w:val="24"/>
                <w:szCs w:val="24"/>
              </w:rPr>
              <w:t xml:space="preserve"> </w:t>
            </w:r>
            <w:proofErr w:type="spellStart"/>
            <w:r w:rsidRPr="002A49C6">
              <w:rPr>
                <w:rFonts w:ascii="Times New Roman" w:hAnsi="Times New Roman" w:cs="Times New Roman"/>
                <w:color w:val="000000"/>
                <w:sz w:val="24"/>
                <w:szCs w:val="24"/>
              </w:rPr>
              <w:t>школа</w:t>
            </w:r>
            <w:proofErr w:type="spellEnd"/>
            <w:r w:rsidRPr="002A49C6">
              <w:rPr>
                <w:rFonts w:ascii="Times New Roman" w:hAnsi="Times New Roman" w:cs="Times New Roman"/>
                <w:color w:val="000000"/>
                <w:sz w:val="24"/>
                <w:szCs w:val="24"/>
              </w:rPr>
              <w:t>»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Ф. М. Достоевский. Роман «Преступление и наказание»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A49C6">
              <w:rPr>
                <w:rFonts w:ascii="Times New Roman" w:hAnsi="Times New Roman" w:cs="Times New Roman"/>
                <w:color w:val="000000"/>
                <w:sz w:val="24"/>
                <w:szCs w:val="24"/>
              </w:rPr>
              <w:t>Библиотека</w:t>
            </w:r>
            <w:proofErr w:type="spellEnd"/>
            <w:r w:rsidRPr="002A49C6">
              <w:rPr>
                <w:rFonts w:ascii="Times New Roman" w:hAnsi="Times New Roman" w:cs="Times New Roman"/>
                <w:color w:val="000000"/>
                <w:sz w:val="24"/>
                <w:szCs w:val="24"/>
              </w:rPr>
              <w:t xml:space="preserve"> ФГИС «</w:t>
            </w:r>
            <w:proofErr w:type="spellStart"/>
            <w:r w:rsidRPr="002A49C6">
              <w:rPr>
                <w:rFonts w:ascii="Times New Roman" w:hAnsi="Times New Roman" w:cs="Times New Roman"/>
                <w:color w:val="000000"/>
                <w:sz w:val="24"/>
                <w:szCs w:val="24"/>
              </w:rPr>
              <w:t>Моя</w:t>
            </w:r>
            <w:proofErr w:type="spellEnd"/>
            <w:r w:rsidRPr="002A49C6">
              <w:rPr>
                <w:rFonts w:ascii="Times New Roman" w:hAnsi="Times New Roman" w:cs="Times New Roman"/>
                <w:color w:val="000000"/>
                <w:sz w:val="24"/>
                <w:szCs w:val="24"/>
              </w:rPr>
              <w:t xml:space="preserve"> </w:t>
            </w:r>
            <w:proofErr w:type="spellStart"/>
            <w:r w:rsidRPr="002A49C6">
              <w:rPr>
                <w:rFonts w:ascii="Times New Roman" w:hAnsi="Times New Roman" w:cs="Times New Roman"/>
                <w:color w:val="000000"/>
                <w:sz w:val="24"/>
                <w:szCs w:val="24"/>
              </w:rPr>
              <w:t>школа</w:t>
            </w:r>
            <w:proofErr w:type="spellEnd"/>
            <w:r w:rsidRPr="002A49C6">
              <w:rPr>
                <w:rFonts w:ascii="Times New Roman" w:hAnsi="Times New Roman" w:cs="Times New Roman"/>
                <w:color w:val="000000"/>
                <w:sz w:val="24"/>
                <w:szCs w:val="24"/>
              </w:rPr>
              <w:t>»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Л. Н. Толстой. Роман-эпопея «Война и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A49C6">
              <w:rPr>
                <w:rFonts w:ascii="Times New Roman" w:hAnsi="Times New Roman" w:cs="Times New Roman"/>
                <w:color w:val="000000"/>
                <w:sz w:val="24"/>
                <w:szCs w:val="24"/>
              </w:rPr>
              <w:t>Библиотека</w:t>
            </w:r>
            <w:proofErr w:type="spellEnd"/>
            <w:r w:rsidRPr="002A49C6">
              <w:rPr>
                <w:rFonts w:ascii="Times New Roman" w:hAnsi="Times New Roman" w:cs="Times New Roman"/>
                <w:color w:val="000000"/>
                <w:sz w:val="24"/>
                <w:szCs w:val="24"/>
              </w:rPr>
              <w:t xml:space="preserve"> ФГИС «</w:t>
            </w:r>
            <w:proofErr w:type="spellStart"/>
            <w:r w:rsidRPr="002A49C6">
              <w:rPr>
                <w:rFonts w:ascii="Times New Roman" w:hAnsi="Times New Roman" w:cs="Times New Roman"/>
                <w:color w:val="000000"/>
                <w:sz w:val="24"/>
                <w:szCs w:val="24"/>
              </w:rPr>
              <w:t>Моя</w:t>
            </w:r>
            <w:proofErr w:type="spellEnd"/>
            <w:r w:rsidRPr="002A49C6">
              <w:rPr>
                <w:rFonts w:ascii="Times New Roman" w:hAnsi="Times New Roman" w:cs="Times New Roman"/>
                <w:color w:val="000000"/>
                <w:sz w:val="24"/>
                <w:szCs w:val="24"/>
              </w:rPr>
              <w:t xml:space="preserve"> </w:t>
            </w:r>
            <w:proofErr w:type="spellStart"/>
            <w:r w:rsidRPr="002A49C6">
              <w:rPr>
                <w:rFonts w:ascii="Times New Roman" w:hAnsi="Times New Roman" w:cs="Times New Roman"/>
                <w:color w:val="000000"/>
                <w:sz w:val="24"/>
                <w:szCs w:val="24"/>
              </w:rPr>
              <w:t>школа</w:t>
            </w:r>
            <w:proofErr w:type="spellEnd"/>
            <w:r w:rsidRPr="002A49C6">
              <w:rPr>
                <w:rFonts w:ascii="Times New Roman" w:hAnsi="Times New Roman" w:cs="Times New Roman"/>
                <w:color w:val="000000"/>
                <w:sz w:val="24"/>
                <w:szCs w:val="24"/>
              </w:rPr>
              <w:t>»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A53EF6">
              <w:rPr>
                <w:rFonts w:ascii="Times New Roman" w:hAnsi="Times New Roman" w:cs="Times New Roman"/>
                <w:color w:val="000000"/>
                <w:sz w:val="24"/>
                <w:szCs w:val="24"/>
              </w:rPr>
              <w:t>Например</w:t>
            </w:r>
            <w:proofErr w:type="spellEnd"/>
            <w:r w:rsidRPr="00A53EF6">
              <w:rPr>
                <w:rFonts w:ascii="Times New Roman" w:hAnsi="Times New Roman" w:cs="Times New Roman"/>
                <w:color w:val="000000"/>
                <w:sz w:val="24"/>
                <w:szCs w:val="24"/>
              </w:rPr>
              <w:t>, «</w:t>
            </w:r>
            <w:proofErr w:type="spellStart"/>
            <w:r w:rsidRPr="00A53EF6">
              <w:rPr>
                <w:rFonts w:ascii="Times New Roman" w:hAnsi="Times New Roman" w:cs="Times New Roman"/>
                <w:color w:val="000000"/>
                <w:sz w:val="24"/>
                <w:szCs w:val="24"/>
              </w:rPr>
              <w:t>Очарованный</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странник</w:t>
            </w:r>
            <w:proofErr w:type="spellEnd"/>
            <w:r w:rsidRPr="00A53EF6">
              <w:rPr>
                <w:rFonts w:ascii="Times New Roman" w:hAnsi="Times New Roman" w:cs="Times New Roman"/>
                <w:color w:val="000000"/>
                <w:sz w:val="24"/>
                <w:szCs w:val="24"/>
              </w:rPr>
              <w:t>», «</w:t>
            </w:r>
            <w:proofErr w:type="spellStart"/>
            <w:r w:rsidRPr="00A53EF6">
              <w:rPr>
                <w:rFonts w:ascii="Times New Roman" w:hAnsi="Times New Roman" w:cs="Times New Roman"/>
                <w:color w:val="000000"/>
                <w:sz w:val="24"/>
                <w:szCs w:val="24"/>
              </w:rPr>
              <w:t>Однодум</w:t>
            </w:r>
            <w:proofErr w:type="spellEnd"/>
            <w:r w:rsidRPr="00A53EF6">
              <w:rPr>
                <w:rFonts w:ascii="Times New Roman" w:hAnsi="Times New Roman" w:cs="Times New Roman"/>
                <w:color w:val="000000"/>
                <w:sz w:val="24"/>
                <w:szCs w:val="24"/>
              </w:rPr>
              <w:t>»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A49C6">
              <w:rPr>
                <w:rFonts w:ascii="Times New Roman" w:hAnsi="Times New Roman" w:cs="Times New Roman"/>
                <w:color w:val="000000"/>
                <w:sz w:val="24"/>
                <w:szCs w:val="24"/>
              </w:rPr>
              <w:t>Библиотека</w:t>
            </w:r>
            <w:proofErr w:type="spellEnd"/>
            <w:r w:rsidRPr="002A49C6">
              <w:rPr>
                <w:rFonts w:ascii="Times New Roman" w:hAnsi="Times New Roman" w:cs="Times New Roman"/>
                <w:color w:val="000000"/>
                <w:sz w:val="24"/>
                <w:szCs w:val="24"/>
              </w:rPr>
              <w:t xml:space="preserve"> ФГИС «</w:t>
            </w:r>
            <w:proofErr w:type="spellStart"/>
            <w:r w:rsidRPr="002A49C6">
              <w:rPr>
                <w:rFonts w:ascii="Times New Roman" w:hAnsi="Times New Roman" w:cs="Times New Roman"/>
                <w:color w:val="000000"/>
                <w:sz w:val="24"/>
                <w:szCs w:val="24"/>
              </w:rPr>
              <w:t>Моя</w:t>
            </w:r>
            <w:proofErr w:type="spellEnd"/>
            <w:r w:rsidRPr="002A49C6">
              <w:rPr>
                <w:rFonts w:ascii="Times New Roman" w:hAnsi="Times New Roman" w:cs="Times New Roman"/>
                <w:color w:val="000000"/>
                <w:sz w:val="24"/>
                <w:szCs w:val="24"/>
              </w:rPr>
              <w:t xml:space="preserve"> </w:t>
            </w:r>
            <w:proofErr w:type="spellStart"/>
            <w:r w:rsidRPr="002A49C6">
              <w:rPr>
                <w:rFonts w:ascii="Times New Roman" w:hAnsi="Times New Roman" w:cs="Times New Roman"/>
                <w:color w:val="000000"/>
                <w:sz w:val="24"/>
                <w:szCs w:val="24"/>
              </w:rPr>
              <w:t>школа</w:t>
            </w:r>
            <w:proofErr w:type="spellEnd"/>
            <w:r w:rsidRPr="002A49C6">
              <w:rPr>
                <w:rFonts w:ascii="Times New Roman" w:hAnsi="Times New Roman" w:cs="Times New Roman"/>
                <w:color w:val="000000"/>
                <w:sz w:val="24"/>
                <w:szCs w:val="24"/>
              </w:rPr>
              <w:t>»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A53EF6">
              <w:rPr>
                <w:rFonts w:ascii="Times New Roman" w:hAnsi="Times New Roman" w:cs="Times New Roman"/>
                <w:color w:val="000000"/>
                <w:sz w:val="24"/>
                <w:szCs w:val="24"/>
                <w:lang w:val="ru-RU"/>
              </w:rPr>
              <w:t>Ионыч</w:t>
            </w:r>
            <w:proofErr w:type="spellEnd"/>
            <w:r w:rsidRPr="00A53EF6">
              <w:rPr>
                <w:rFonts w:ascii="Times New Roman" w:hAnsi="Times New Roman" w:cs="Times New Roman"/>
                <w:color w:val="000000"/>
                <w:sz w:val="24"/>
                <w:szCs w:val="24"/>
                <w:lang w:val="ru-RU"/>
              </w:rPr>
              <w:t xml:space="preserve">», «Дама с собачкой», «Человек в футляре» и др. </w:t>
            </w:r>
            <w:proofErr w:type="spellStart"/>
            <w:r w:rsidRPr="00A53EF6">
              <w:rPr>
                <w:rFonts w:ascii="Times New Roman" w:hAnsi="Times New Roman" w:cs="Times New Roman"/>
                <w:color w:val="000000"/>
                <w:sz w:val="24"/>
                <w:szCs w:val="24"/>
              </w:rPr>
              <w:t>Пьеса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Вишнёвый</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сад</w:t>
            </w:r>
            <w:proofErr w:type="spellEnd"/>
            <w:r w:rsidRPr="00A53EF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A49C6">
              <w:rPr>
                <w:rFonts w:ascii="Times New Roman" w:hAnsi="Times New Roman" w:cs="Times New Roman"/>
                <w:color w:val="000000"/>
                <w:sz w:val="24"/>
                <w:szCs w:val="24"/>
              </w:rPr>
              <w:t>Библиотека</w:t>
            </w:r>
            <w:proofErr w:type="spellEnd"/>
            <w:r w:rsidRPr="002A49C6">
              <w:rPr>
                <w:rFonts w:ascii="Times New Roman" w:hAnsi="Times New Roman" w:cs="Times New Roman"/>
                <w:color w:val="000000"/>
                <w:sz w:val="24"/>
                <w:szCs w:val="24"/>
              </w:rPr>
              <w:t xml:space="preserve"> ФГИС «</w:t>
            </w:r>
            <w:proofErr w:type="spellStart"/>
            <w:r w:rsidRPr="002A49C6">
              <w:rPr>
                <w:rFonts w:ascii="Times New Roman" w:hAnsi="Times New Roman" w:cs="Times New Roman"/>
                <w:color w:val="000000"/>
                <w:sz w:val="24"/>
                <w:szCs w:val="24"/>
              </w:rPr>
              <w:t>Моя</w:t>
            </w:r>
            <w:proofErr w:type="spellEnd"/>
            <w:r w:rsidRPr="002A49C6">
              <w:rPr>
                <w:rFonts w:ascii="Times New Roman" w:hAnsi="Times New Roman" w:cs="Times New Roman"/>
                <w:color w:val="000000"/>
                <w:sz w:val="24"/>
                <w:szCs w:val="24"/>
              </w:rPr>
              <w:t xml:space="preserve"> </w:t>
            </w:r>
            <w:proofErr w:type="spellStart"/>
            <w:r w:rsidRPr="002A49C6">
              <w:rPr>
                <w:rFonts w:ascii="Times New Roman" w:hAnsi="Times New Roman" w:cs="Times New Roman"/>
                <w:color w:val="000000"/>
                <w:sz w:val="24"/>
                <w:szCs w:val="24"/>
              </w:rPr>
              <w:t>школа</w:t>
            </w:r>
            <w:proofErr w:type="spellEnd"/>
            <w:r w:rsidRPr="002A49C6">
              <w:rPr>
                <w:rFonts w:ascii="Times New Roman" w:hAnsi="Times New Roman" w:cs="Times New Roman"/>
                <w:color w:val="000000"/>
                <w:sz w:val="24"/>
                <w:szCs w:val="24"/>
              </w:rPr>
              <w:t>» – lesson.academy-content.myschool.edu.ru/19/10</w:t>
            </w:r>
          </w:p>
        </w:tc>
      </w:tr>
      <w:tr w:rsidR="00E94C47"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69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r>
      <w:tr w:rsidR="00E94C47" w:rsidRPr="00A53EF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Раздел 2.Литература народов России</w:t>
            </w:r>
          </w:p>
        </w:tc>
      </w:tr>
      <w:tr w:rsidR="00E94C47"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A53EF6">
              <w:rPr>
                <w:rFonts w:ascii="Times New Roman" w:hAnsi="Times New Roman" w:cs="Times New Roman"/>
                <w:color w:val="000000"/>
                <w:sz w:val="24"/>
                <w:szCs w:val="24"/>
                <w:lang w:val="ru-RU"/>
              </w:rPr>
              <w:t>Г.Тукая</w:t>
            </w:r>
            <w:proofErr w:type="spellEnd"/>
            <w:r w:rsidRPr="00A53EF6">
              <w:rPr>
                <w:rFonts w:ascii="Times New Roman" w:hAnsi="Times New Roman" w:cs="Times New Roman"/>
                <w:color w:val="000000"/>
                <w:sz w:val="24"/>
                <w:szCs w:val="24"/>
                <w:lang w:val="ru-RU"/>
              </w:rPr>
              <w:t>, К. Хетагурова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p>
        </w:tc>
      </w:tr>
      <w:tr w:rsidR="00E94C47"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color w:val="000000"/>
                <w:sz w:val="24"/>
                <w:szCs w:val="24"/>
              </w:rPr>
              <w:t>Итого</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по</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r>
      <w:tr w:rsidR="00E94C47" w:rsidRPr="00A53EF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lastRenderedPageBreak/>
              <w:t>Раздел 3.Зарубежная литература</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Зарубежная проза второй половины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A53EF6">
              <w:rPr>
                <w:rFonts w:ascii="Times New Roman" w:hAnsi="Times New Roman" w:cs="Times New Roman"/>
                <w:color w:val="000000"/>
                <w:sz w:val="24"/>
                <w:szCs w:val="24"/>
                <w:lang w:val="ru-RU"/>
              </w:rPr>
              <w:t>Ч.Диккенса</w:t>
            </w:r>
            <w:proofErr w:type="spellEnd"/>
            <w:r w:rsidRPr="00A53EF6">
              <w:rPr>
                <w:rFonts w:ascii="Times New Roman" w:hAnsi="Times New Roman" w:cs="Times New Roman"/>
                <w:color w:val="000000"/>
                <w:sz w:val="24"/>
                <w:szCs w:val="24"/>
                <w:lang w:val="ru-RU"/>
              </w:rPr>
              <w:t xml:space="preserve"> «Дэвид </w:t>
            </w:r>
            <w:proofErr w:type="spellStart"/>
            <w:r w:rsidRPr="00A53EF6">
              <w:rPr>
                <w:rFonts w:ascii="Times New Roman" w:hAnsi="Times New Roman" w:cs="Times New Roman"/>
                <w:color w:val="000000"/>
                <w:sz w:val="24"/>
                <w:szCs w:val="24"/>
                <w:lang w:val="ru-RU"/>
              </w:rPr>
              <w:t>Копперфилд</w:t>
            </w:r>
            <w:proofErr w:type="spellEnd"/>
            <w:r w:rsidRPr="00A53EF6">
              <w:rPr>
                <w:rFonts w:ascii="Times New Roman" w:hAnsi="Times New Roman" w:cs="Times New Roman"/>
                <w:color w:val="000000"/>
                <w:sz w:val="24"/>
                <w:szCs w:val="24"/>
                <w:lang w:val="ru-RU"/>
              </w:rPr>
              <w:t xml:space="preserve">», «Большие надежды»; </w:t>
            </w:r>
            <w:proofErr w:type="spellStart"/>
            <w:r w:rsidRPr="00A53EF6">
              <w:rPr>
                <w:rFonts w:ascii="Times New Roman" w:hAnsi="Times New Roman" w:cs="Times New Roman"/>
                <w:color w:val="000000"/>
                <w:sz w:val="24"/>
                <w:szCs w:val="24"/>
                <w:lang w:val="ru-RU"/>
              </w:rPr>
              <w:t>Г.Флобера</w:t>
            </w:r>
            <w:proofErr w:type="spellEnd"/>
            <w:r w:rsidRPr="00A53EF6">
              <w:rPr>
                <w:rFonts w:ascii="Times New Roman" w:hAnsi="Times New Roman" w:cs="Times New Roman"/>
                <w:color w:val="000000"/>
                <w:sz w:val="24"/>
                <w:szCs w:val="24"/>
                <w:lang w:val="ru-RU"/>
              </w:rPr>
              <w:t xml:space="preserve"> «Мадам </w:t>
            </w:r>
            <w:proofErr w:type="spellStart"/>
            <w:r w:rsidRPr="00A53EF6">
              <w:rPr>
                <w:rFonts w:ascii="Times New Roman" w:hAnsi="Times New Roman" w:cs="Times New Roman"/>
                <w:color w:val="000000"/>
                <w:sz w:val="24"/>
                <w:szCs w:val="24"/>
                <w:lang w:val="ru-RU"/>
              </w:rPr>
              <w:t>Бовари</w:t>
            </w:r>
            <w:proofErr w:type="spellEnd"/>
            <w:r w:rsidRPr="00A53EF6">
              <w:rPr>
                <w:rFonts w:ascii="Times New Roman" w:hAnsi="Times New Roman" w:cs="Times New Roman"/>
                <w:color w:val="000000"/>
                <w:sz w:val="24"/>
                <w:szCs w:val="24"/>
                <w:lang w:val="ru-RU"/>
              </w:rPr>
              <w:t>»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E4A2E">
              <w:rPr>
                <w:rFonts w:ascii="Times New Roman" w:hAnsi="Times New Roman" w:cs="Times New Roman"/>
                <w:color w:val="000000"/>
                <w:sz w:val="24"/>
                <w:szCs w:val="24"/>
              </w:rPr>
              <w:t>Библиотека</w:t>
            </w:r>
            <w:proofErr w:type="spellEnd"/>
            <w:r w:rsidRPr="002E4A2E">
              <w:rPr>
                <w:rFonts w:ascii="Times New Roman" w:hAnsi="Times New Roman" w:cs="Times New Roman"/>
                <w:color w:val="000000"/>
                <w:sz w:val="24"/>
                <w:szCs w:val="24"/>
              </w:rPr>
              <w:t xml:space="preserve"> ФГИС «</w:t>
            </w:r>
            <w:proofErr w:type="spellStart"/>
            <w:r w:rsidRPr="002E4A2E">
              <w:rPr>
                <w:rFonts w:ascii="Times New Roman" w:hAnsi="Times New Roman" w:cs="Times New Roman"/>
                <w:color w:val="000000"/>
                <w:sz w:val="24"/>
                <w:szCs w:val="24"/>
              </w:rPr>
              <w:t>Моя</w:t>
            </w:r>
            <w:proofErr w:type="spellEnd"/>
            <w:r w:rsidRPr="002E4A2E">
              <w:rPr>
                <w:rFonts w:ascii="Times New Roman" w:hAnsi="Times New Roman" w:cs="Times New Roman"/>
                <w:color w:val="000000"/>
                <w:sz w:val="24"/>
                <w:szCs w:val="24"/>
              </w:rPr>
              <w:t xml:space="preserve"> </w:t>
            </w:r>
            <w:proofErr w:type="spellStart"/>
            <w:r w:rsidRPr="002E4A2E">
              <w:rPr>
                <w:rFonts w:ascii="Times New Roman" w:hAnsi="Times New Roman" w:cs="Times New Roman"/>
                <w:color w:val="000000"/>
                <w:sz w:val="24"/>
                <w:szCs w:val="24"/>
              </w:rPr>
              <w:t>школа</w:t>
            </w:r>
            <w:proofErr w:type="spellEnd"/>
            <w:r w:rsidRPr="002E4A2E">
              <w:rPr>
                <w:rFonts w:ascii="Times New Roman" w:hAnsi="Times New Roman" w:cs="Times New Roman"/>
                <w:color w:val="000000"/>
                <w:sz w:val="24"/>
                <w:szCs w:val="24"/>
              </w:rPr>
              <w:t>»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Зарубежная поэзия второй половины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A53EF6">
              <w:rPr>
                <w:rFonts w:ascii="Times New Roman" w:hAnsi="Times New Roman" w:cs="Times New Roman"/>
                <w:color w:val="000000"/>
                <w:sz w:val="24"/>
                <w:szCs w:val="24"/>
              </w:rPr>
              <w:t>Например, стихотворения А.Рембо, Ш.Бодлера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E4A2E">
              <w:rPr>
                <w:rFonts w:ascii="Times New Roman" w:hAnsi="Times New Roman" w:cs="Times New Roman"/>
                <w:color w:val="000000"/>
                <w:sz w:val="24"/>
                <w:szCs w:val="24"/>
              </w:rPr>
              <w:t>Библиотека</w:t>
            </w:r>
            <w:proofErr w:type="spellEnd"/>
            <w:r w:rsidRPr="002E4A2E">
              <w:rPr>
                <w:rFonts w:ascii="Times New Roman" w:hAnsi="Times New Roman" w:cs="Times New Roman"/>
                <w:color w:val="000000"/>
                <w:sz w:val="24"/>
                <w:szCs w:val="24"/>
              </w:rPr>
              <w:t xml:space="preserve"> ФГИС «</w:t>
            </w:r>
            <w:proofErr w:type="spellStart"/>
            <w:r w:rsidRPr="002E4A2E">
              <w:rPr>
                <w:rFonts w:ascii="Times New Roman" w:hAnsi="Times New Roman" w:cs="Times New Roman"/>
                <w:color w:val="000000"/>
                <w:sz w:val="24"/>
                <w:szCs w:val="24"/>
              </w:rPr>
              <w:t>Моя</w:t>
            </w:r>
            <w:proofErr w:type="spellEnd"/>
            <w:r w:rsidRPr="002E4A2E">
              <w:rPr>
                <w:rFonts w:ascii="Times New Roman" w:hAnsi="Times New Roman" w:cs="Times New Roman"/>
                <w:color w:val="000000"/>
                <w:sz w:val="24"/>
                <w:szCs w:val="24"/>
              </w:rPr>
              <w:t xml:space="preserve"> </w:t>
            </w:r>
            <w:proofErr w:type="spellStart"/>
            <w:r w:rsidRPr="002E4A2E">
              <w:rPr>
                <w:rFonts w:ascii="Times New Roman" w:hAnsi="Times New Roman" w:cs="Times New Roman"/>
                <w:color w:val="000000"/>
                <w:sz w:val="24"/>
                <w:szCs w:val="24"/>
              </w:rPr>
              <w:t>школа</w:t>
            </w:r>
            <w:proofErr w:type="spellEnd"/>
            <w:r w:rsidRPr="002E4A2E">
              <w:rPr>
                <w:rFonts w:ascii="Times New Roman" w:hAnsi="Times New Roman" w:cs="Times New Roman"/>
                <w:color w:val="000000"/>
                <w:sz w:val="24"/>
                <w:szCs w:val="24"/>
              </w:rPr>
              <w:t>» – lesson.academy-content.myschool.edu.ru/19/10</w:t>
            </w:r>
          </w:p>
        </w:tc>
      </w:tr>
      <w:tr w:rsidR="00A53EF6" w:rsidRPr="00A53EF6" w:rsidT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Зарубежная драматургия второй половины </w:t>
            </w:r>
            <w:r w:rsidRPr="00A53EF6">
              <w:rPr>
                <w:rFonts w:ascii="Times New Roman" w:hAnsi="Times New Roman" w:cs="Times New Roman"/>
                <w:color w:val="000000"/>
                <w:sz w:val="24"/>
                <w:szCs w:val="24"/>
              </w:rPr>
              <w:t>XIX</w:t>
            </w:r>
            <w:r w:rsidRPr="00A53EF6">
              <w:rPr>
                <w:rFonts w:ascii="Times New Roman" w:hAnsi="Times New Roman" w:cs="Times New Roman"/>
                <w:color w:val="000000"/>
                <w:sz w:val="24"/>
                <w:szCs w:val="24"/>
                <w:lang w:val="ru-RU"/>
              </w:rPr>
              <w:t xml:space="preserve"> века (не менее одного произведения по выбору). Например, пьесы </w:t>
            </w:r>
            <w:proofErr w:type="spellStart"/>
            <w:r w:rsidRPr="00A53EF6">
              <w:rPr>
                <w:rFonts w:ascii="Times New Roman" w:hAnsi="Times New Roman" w:cs="Times New Roman"/>
                <w:color w:val="000000"/>
                <w:sz w:val="24"/>
                <w:szCs w:val="24"/>
                <w:lang w:val="ru-RU"/>
              </w:rPr>
              <w:t>Г.Гауптмана</w:t>
            </w:r>
            <w:proofErr w:type="spellEnd"/>
            <w:r w:rsidRPr="00A53EF6">
              <w:rPr>
                <w:rFonts w:ascii="Times New Roman" w:hAnsi="Times New Roman" w:cs="Times New Roman"/>
                <w:color w:val="000000"/>
                <w:sz w:val="24"/>
                <w:szCs w:val="24"/>
                <w:lang w:val="ru-RU"/>
              </w:rPr>
              <w:t xml:space="preserve"> «Перед восходом солнца»; </w:t>
            </w:r>
            <w:proofErr w:type="spellStart"/>
            <w:r w:rsidRPr="00A53EF6">
              <w:rPr>
                <w:rFonts w:ascii="Times New Roman" w:hAnsi="Times New Roman" w:cs="Times New Roman"/>
                <w:color w:val="000000"/>
                <w:sz w:val="24"/>
                <w:szCs w:val="24"/>
                <w:lang w:val="ru-RU"/>
              </w:rPr>
              <w:t>Г.Ибсена</w:t>
            </w:r>
            <w:proofErr w:type="spellEnd"/>
            <w:r w:rsidRPr="00A53EF6">
              <w:rPr>
                <w:rFonts w:ascii="Times New Roman" w:hAnsi="Times New Roman" w:cs="Times New Roman"/>
                <w:color w:val="000000"/>
                <w:sz w:val="24"/>
                <w:szCs w:val="24"/>
                <w:lang w:val="ru-RU"/>
              </w:rPr>
              <w:t xml:space="preserve"> «Кукольный дом»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2E4A2E">
              <w:rPr>
                <w:rFonts w:ascii="Times New Roman" w:hAnsi="Times New Roman" w:cs="Times New Roman"/>
                <w:color w:val="000000"/>
                <w:sz w:val="24"/>
                <w:szCs w:val="24"/>
              </w:rPr>
              <w:t>Библиотека</w:t>
            </w:r>
            <w:proofErr w:type="spellEnd"/>
            <w:r w:rsidRPr="002E4A2E">
              <w:rPr>
                <w:rFonts w:ascii="Times New Roman" w:hAnsi="Times New Roman" w:cs="Times New Roman"/>
                <w:color w:val="000000"/>
                <w:sz w:val="24"/>
                <w:szCs w:val="24"/>
              </w:rPr>
              <w:t xml:space="preserve"> ФГИС «</w:t>
            </w:r>
            <w:proofErr w:type="spellStart"/>
            <w:r w:rsidRPr="002E4A2E">
              <w:rPr>
                <w:rFonts w:ascii="Times New Roman" w:hAnsi="Times New Roman" w:cs="Times New Roman"/>
                <w:color w:val="000000"/>
                <w:sz w:val="24"/>
                <w:szCs w:val="24"/>
              </w:rPr>
              <w:t>Моя</w:t>
            </w:r>
            <w:proofErr w:type="spellEnd"/>
            <w:r w:rsidRPr="002E4A2E">
              <w:rPr>
                <w:rFonts w:ascii="Times New Roman" w:hAnsi="Times New Roman" w:cs="Times New Roman"/>
                <w:color w:val="000000"/>
                <w:sz w:val="24"/>
                <w:szCs w:val="24"/>
              </w:rPr>
              <w:t xml:space="preserve"> </w:t>
            </w:r>
            <w:proofErr w:type="spellStart"/>
            <w:r w:rsidRPr="002E4A2E">
              <w:rPr>
                <w:rFonts w:ascii="Times New Roman" w:hAnsi="Times New Roman" w:cs="Times New Roman"/>
                <w:color w:val="000000"/>
                <w:sz w:val="24"/>
                <w:szCs w:val="24"/>
              </w:rPr>
              <w:t>школа</w:t>
            </w:r>
            <w:proofErr w:type="spellEnd"/>
            <w:r w:rsidRPr="002E4A2E">
              <w:rPr>
                <w:rFonts w:ascii="Times New Roman" w:hAnsi="Times New Roman" w:cs="Times New Roman"/>
                <w:color w:val="000000"/>
                <w:sz w:val="24"/>
                <w:szCs w:val="24"/>
              </w:rPr>
              <w:t>» – lesson.academy-content.myschool.edu.ru/19/10</w:t>
            </w:r>
          </w:p>
        </w:tc>
      </w:tr>
      <w:tr w:rsidR="00E94C47"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r>
      <w:tr w:rsidR="00A53EF6" w:rsidRPr="00A53EF6" w:rsidT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color w:val="000000"/>
                <w:sz w:val="24"/>
                <w:szCs w:val="24"/>
              </w:rPr>
              <w:t>Развитие</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речи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975F14">
              <w:rPr>
                <w:rFonts w:ascii="Times New Roman" w:hAnsi="Times New Roman" w:cs="Times New Roman"/>
                <w:color w:val="000000"/>
                <w:sz w:val="24"/>
                <w:szCs w:val="24"/>
              </w:rPr>
              <w:t>Библиотека</w:t>
            </w:r>
            <w:proofErr w:type="spellEnd"/>
            <w:r w:rsidRPr="00975F14">
              <w:rPr>
                <w:rFonts w:ascii="Times New Roman" w:hAnsi="Times New Roman" w:cs="Times New Roman"/>
                <w:color w:val="000000"/>
                <w:sz w:val="24"/>
                <w:szCs w:val="24"/>
              </w:rPr>
              <w:t xml:space="preserve"> ФГИС «</w:t>
            </w:r>
            <w:proofErr w:type="spellStart"/>
            <w:r w:rsidRPr="00975F14">
              <w:rPr>
                <w:rFonts w:ascii="Times New Roman" w:hAnsi="Times New Roman" w:cs="Times New Roman"/>
                <w:color w:val="000000"/>
                <w:sz w:val="24"/>
                <w:szCs w:val="24"/>
              </w:rPr>
              <w:t>Моя</w:t>
            </w:r>
            <w:proofErr w:type="spellEnd"/>
            <w:r w:rsidRPr="00975F14">
              <w:rPr>
                <w:rFonts w:ascii="Times New Roman" w:hAnsi="Times New Roman" w:cs="Times New Roman"/>
                <w:color w:val="000000"/>
                <w:sz w:val="24"/>
                <w:szCs w:val="24"/>
              </w:rPr>
              <w:t xml:space="preserve"> </w:t>
            </w:r>
            <w:proofErr w:type="spellStart"/>
            <w:r w:rsidRPr="00975F14">
              <w:rPr>
                <w:rFonts w:ascii="Times New Roman" w:hAnsi="Times New Roman" w:cs="Times New Roman"/>
                <w:color w:val="000000"/>
                <w:sz w:val="24"/>
                <w:szCs w:val="24"/>
              </w:rPr>
              <w:t>школа</w:t>
            </w:r>
            <w:proofErr w:type="spellEnd"/>
            <w:r w:rsidRPr="00975F14">
              <w:rPr>
                <w:rFonts w:ascii="Times New Roman" w:hAnsi="Times New Roman" w:cs="Times New Roman"/>
                <w:color w:val="000000"/>
                <w:sz w:val="24"/>
                <w:szCs w:val="24"/>
              </w:rPr>
              <w:t>» – lesson.academy-content.myschool.edu.ru/19/10</w:t>
            </w:r>
          </w:p>
        </w:tc>
      </w:tr>
      <w:tr w:rsidR="00A53EF6" w:rsidRPr="00A53EF6" w:rsidT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Уроки внеклассного 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975F14">
              <w:rPr>
                <w:rFonts w:ascii="Times New Roman" w:hAnsi="Times New Roman" w:cs="Times New Roman"/>
                <w:color w:val="000000"/>
                <w:sz w:val="24"/>
                <w:szCs w:val="24"/>
              </w:rPr>
              <w:t>Библиотека</w:t>
            </w:r>
            <w:proofErr w:type="spellEnd"/>
            <w:r w:rsidRPr="00975F14">
              <w:rPr>
                <w:rFonts w:ascii="Times New Roman" w:hAnsi="Times New Roman" w:cs="Times New Roman"/>
                <w:color w:val="000000"/>
                <w:sz w:val="24"/>
                <w:szCs w:val="24"/>
              </w:rPr>
              <w:t xml:space="preserve"> ФГИС «</w:t>
            </w:r>
            <w:proofErr w:type="spellStart"/>
            <w:r w:rsidRPr="00975F14">
              <w:rPr>
                <w:rFonts w:ascii="Times New Roman" w:hAnsi="Times New Roman" w:cs="Times New Roman"/>
                <w:color w:val="000000"/>
                <w:sz w:val="24"/>
                <w:szCs w:val="24"/>
              </w:rPr>
              <w:t>Моя</w:t>
            </w:r>
            <w:proofErr w:type="spellEnd"/>
            <w:r w:rsidRPr="00975F14">
              <w:rPr>
                <w:rFonts w:ascii="Times New Roman" w:hAnsi="Times New Roman" w:cs="Times New Roman"/>
                <w:color w:val="000000"/>
                <w:sz w:val="24"/>
                <w:szCs w:val="24"/>
              </w:rPr>
              <w:t xml:space="preserve"> </w:t>
            </w:r>
            <w:proofErr w:type="spellStart"/>
            <w:r w:rsidRPr="00975F14">
              <w:rPr>
                <w:rFonts w:ascii="Times New Roman" w:hAnsi="Times New Roman" w:cs="Times New Roman"/>
                <w:color w:val="000000"/>
                <w:sz w:val="24"/>
                <w:szCs w:val="24"/>
              </w:rPr>
              <w:t>школа</w:t>
            </w:r>
            <w:proofErr w:type="spellEnd"/>
            <w:r w:rsidRPr="00975F14">
              <w:rPr>
                <w:rFonts w:ascii="Times New Roman" w:hAnsi="Times New Roman" w:cs="Times New Roman"/>
                <w:color w:val="000000"/>
                <w:sz w:val="24"/>
                <w:szCs w:val="24"/>
              </w:rPr>
              <w:t>» – lesson.academy-content.myschool.edu.ru/19/10</w:t>
            </w:r>
          </w:p>
        </w:tc>
      </w:tr>
      <w:tr w:rsidR="00A53EF6" w:rsidRPr="00A53EF6" w:rsidT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975F14">
              <w:rPr>
                <w:rFonts w:ascii="Times New Roman" w:hAnsi="Times New Roman" w:cs="Times New Roman"/>
                <w:color w:val="000000"/>
                <w:sz w:val="24"/>
                <w:szCs w:val="24"/>
              </w:rPr>
              <w:t>Библиотека</w:t>
            </w:r>
            <w:proofErr w:type="spellEnd"/>
            <w:r w:rsidRPr="00975F14">
              <w:rPr>
                <w:rFonts w:ascii="Times New Roman" w:hAnsi="Times New Roman" w:cs="Times New Roman"/>
                <w:color w:val="000000"/>
                <w:sz w:val="24"/>
                <w:szCs w:val="24"/>
              </w:rPr>
              <w:t xml:space="preserve"> ФГИС «</w:t>
            </w:r>
            <w:proofErr w:type="spellStart"/>
            <w:r w:rsidRPr="00975F14">
              <w:rPr>
                <w:rFonts w:ascii="Times New Roman" w:hAnsi="Times New Roman" w:cs="Times New Roman"/>
                <w:color w:val="000000"/>
                <w:sz w:val="24"/>
                <w:szCs w:val="24"/>
              </w:rPr>
              <w:t>Моя</w:t>
            </w:r>
            <w:proofErr w:type="spellEnd"/>
            <w:r w:rsidRPr="00975F14">
              <w:rPr>
                <w:rFonts w:ascii="Times New Roman" w:hAnsi="Times New Roman" w:cs="Times New Roman"/>
                <w:color w:val="000000"/>
                <w:sz w:val="24"/>
                <w:szCs w:val="24"/>
              </w:rPr>
              <w:t xml:space="preserve"> </w:t>
            </w:r>
            <w:proofErr w:type="spellStart"/>
            <w:r w:rsidRPr="00975F14">
              <w:rPr>
                <w:rFonts w:ascii="Times New Roman" w:hAnsi="Times New Roman" w:cs="Times New Roman"/>
                <w:color w:val="000000"/>
                <w:sz w:val="24"/>
                <w:szCs w:val="24"/>
              </w:rPr>
              <w:t>школа</w:t>
            </w:r>
            <w:proofErr w:type="spellEnd"/>
            <w:r w:rsidRPr="00975F14">
              <w:rPr>
                <w:rFonts w:ascii="Times New Roman" w:hAnsi="Times New Roman" w:cs="Times New Roman"/>
                <w:color w:val="000000"/>
                <w:sz w:val="24"/>
                <w:szCs w:val="24"/>
              </w:rPr>
              <w:t>» – lesson.academy-content.myschool.edu.ru/19/10</w:t>
            </w:r>
          </w:p>
        </w:tc>
      </w:tr>
      <w:tr w:rsidR="00A53EF6" w:rsidRPr="00A53EF6" w:rsidT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Подготовка и защита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975F14">
              <w:rPr>
                <w:rFonts w:ascii="Times New Roman" w:hAnsi="Times New Roman" w:cs="Times New Roman"/>
                <w:color w:val="000000"/>
                <w:sz w:val="24"/>
                <w:szCs w:val="24"/>
              </w:rPr>
              <w:t>Библиотека</w:t>
            </w:r>
            <w:proofErr w:type="spellEnd"/>
            <w:r w:rsidRPr="00975F14">
              <w:rPr>
                <w:rFonts w:ascii="Times New Roman" w:hAnsi="Times New Roman" w:cs="Times New Roman"/>
                <w:color w:val="000000"/>
                <w:sz w:val="24"/>
                <w:szCs w:val="24"/>
              </w:rPr>
              <w:t xml:space="preserve"> ФГИС «</w:t>
            </w:r>
            <w:proofErr w:type="spellStart"/>
            <w:r w:rsidRPr="00975F14">
              <w:rPr>
                <w:rFonts w:ascii="Times New Roman" w:hAnsi="Times New Roman" w:cs="Times New Roman"/>
                <w:color w:val="000000"/>
                <w:sz w:val="24"/>
                <w:szCs w:val="24"/>
              </w:rPr>
              <w:t>Моя</w:t>
            </w:r>
            <w:proofErr w:type="spellEnd"/>
            <w:r w:rsidRPr="00975F14">
              <w:rPr>
                <w:rFonts w:ascii="Times New Roman" w:hAnsi="Times New Roman" w:cs="Times New Roman"/>
                <w:color w:val="000000"/>
                <w:sz w:val="24"/>
                <w:szCs w:val="24"/>
              </w:rPr>
              <w:t xml:space="preserve"> </w:t>
            </w:r>
            <w:proofErr w:type="spellStart"/>
            <w:r w:rsidRPr="00975F14">
              <w:rPr>
                <w:rFonts w:ascii="Times New Roman" w:hAnsi="Times New Roman" w:cs="Times New Roman"/>
                <w:color w:val="000000"/>
                <w:sz w:val="24"/>
                <w:szCs w:val="24"/>
              </w:rPr>
              <w:t>школа</w:t>
            </w:r>
            <w:proofErr w:type="spellEnd"/>
            <w:r w:rsidRPr="00975F14">
              <w:rPr>
                <w:rFonts w:ascii="Times New Roman" w:hAnsi="Times New Roman" w:cs="Times New Roman"/>
                <w:color w:val="000000"/>
                <w:sz w:val="24"/>
                <w:szCs w:val="24"/>
              </w:rPr>
              <w:t>» – lesson.academy-content.myschool.edu.ru/19/10</w:t>
            </w:r>
          </w:p>
        </w:tc>
      </w:tr>
      <w:tr w:rsidR="00A53EF6" w:rsidRPr="00A53EF6" w:rsidT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EF6" w:rsidRDefault="00A53EF6">
            <w:proofErr w:type="spellStart"/>
            <w:r w:rsidRPr="00975F14">
              <w:rPr>
                <w:rFonts w:ascii="Times New Roman" w:hAnsi="Times New Roman" w:cs="Times New Roman"/>
                <w:color w:val="000000"/>
                <w:sz w:val="24"/>
                <w:szCs w:val="24"/>
              </w:rPr>
              <w:t>Библиотека</w:t>
            </w:r>
            <w:proofErr w:type="spellEnd"/>
            <w:r w:rsidRPr="00975F14">
              <w:rPr>
                <w:rFonts w:ascii="Times New Roman" w:hAnsi="Times New Roman" w:cs="Times New Roman"/>
                <w:color w:val="000000"/>
                <w:sz w:val="24"/>
                <w:szCs w:val="24"/>
              </w:rPr>
              <w:t xml:space="preserve"> ФГИС «</w:t>
            </w:r>
            <w:proofErr w:type="spellStart"/>
            <w:r w:rsidRPr="00975F14">
              <w:rPr>
                <w:rFonts w:ascii="Times New Roman" w:hAnsi="Times New Roman" w:cs="Times New Roman"/>
                <w:color w:val="000000"/>
                <w:sz w:val="24"/>
                <w:szCs w:val="24"/>
              </w:rPr>
              <w:t>Моя</w:t>
            </w:r>
            <w:proofErr w:type="spellEnd"/>
            <w:r w:rsidRPr="00975F14">
              <w:rPr>
                <w:rFonts w:ascii="Times New Roman" w:hAnsi="Times New Roman" w:cs="Times New Roman"/>
                <w:color w:val="000000"/>
                <w:sz w:val="24"/>
                <w:szCs w:val="24"/>
              </w:rPr>
              <w:t xml:space="preserve"> </w:t>
            </w:r>
            <w:proofErr w:type="spellStart"/>
            <w:r w:rsidRPr="00975F14">
              <w:rPr>
                <w:rFonts w:ascii="Times New Roman" w:hAnsi="Times New Roman" w:cs="Times New Roman"/>
                <w:color w:val="000000"/>
                <w:sz w:val="24"/>
                <w:szCs w:val="24"/>
              </w:rPr>
              <w:t>школа</w:t>
            </w:r>
            <w:proofErr w:type="spellEnd"/>
            <w:r w:rsidRPr="00975F14">
              <w:rPr>
                <w:rFonts w:ascii="Times New Roman" w:hAnsi="Times New Roman" w:cs="Times New Roman"/>
                <w:color w:val="000000"/>
                <w:sz w:val="24"/>
                <w:szCs w:val="24"/>
              </w:rPr>
              <w:t>» – lesson.academy-content.myschool.edu.ru/19/10</w:t>
            </w:r>
          </w:p>
        </w:tc>
      </w:tr>
      <w:tr w:rsidR="00E94C47"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r>
    </w:tbl>
    <w:p w:rsidR="00E94C47" w:rsidRPr="00A53EF6" w:rsidRDefault="00A53EF6" w:rsidP="00A53EF6">
      <w:pPr>
        <w:spacing w:before="0" w:beforeAutospacing="0" w:after="0" w:afterAutospacing="0" w:line="600" w:lineRule="atLeast"/>
        <w:jc w:val="both"/>
        <w:rPr>
          <w:rFonts w:ascii="Times New Roman" w:hAnsi="Times New Roman" w:cs="Times New Roman"/>
          <w:b/>
          <w:bCs/>
          <w:color w:val="252525"/>
          <w:spacing w:val="-2"/>
          <w:sz w:val="24"/>
          <w:szCs w:val="24"/>
        </w:rPr>
      </w:pPr>
      <w:r w:rsidRPr="00A53EF6">
        <w:rPr>
          <w:rFonts w:ascii="Times New Roman" w:hAnsi="Times New Roman" w:cs="Times New Roman"/>
          <w:b/>
          <w:bCs/>
          <w:color w:val="252525"/>
          <w:spacing w:val="-2"/>
          <w:sz w:val="24"/>
          <w:szCs w:val="24"/>
        </w:rPr>
        <w:t xml:space="preserve">11 </w:t>
      </w:r>
      <w:proofErr w:type="spellStart"/>
      <w:r w:rsidRPr="00A53EF6">
        <w:rPr>
          <w:rFonts w:ascii="Times New Roman" w:hAnsi="Times New Roman" w:cs="Times New Roman"/>
          <w:b/>
          <w:bCs/>
          <w:color w:val="252525"/>
          <w:spacing w:val="-2"/>
          <w:sz w:val="24"/>
          <w:szCs w:val="24"/>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529"/>
        <w:gridCol w:w="2051"/>
        <w:gridCol w:w="694"/>
        <w:gridCol w:w="1501"/>
        <w:gridCol w:w="1564"/>
        <w:gridCol w:w="2838"/>
      </w:tblGrid>
      <w:tr w:rsidR="00E94C47" w:rsidRPr="00A53E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b/>
                <w:bCs/>
                <w:color w:val="000000"/>
                <w:sz w:val="24"/>
                <w:szCs w:val="24"/>
              </w:rPr>
              <w:t>Количество</w:t>
            </w:r>
            <w:proofErr w:type="spellEnd"/>
            <w:r w:rsidRPr="00A53EF6">
              <w:rPr>
                <w:rFonts w:ascii="Times New Roman" w:hAnsi="Times New Roman" w:cs="Times New Roman"/>
                <w:b/>
                <w:bCs/>
                <w:color w:val="000000"/>
                <w:sz w:val="24"/>
                <w:szCs w:val="24"/>
              </w:rPr>
              <w:t xml:space="preserve"> </w:t>
            </w:r>
            <w:proofErr w:type="spellStart"/>
            <w:r w:rsidRPr="00A53EF6">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Электронные (цифровые) образовательные ресурсы </w:t>
            </w:r>
          </w:p>
        </w:tc>
      </w:tr>
      <w:tr w:rsidR="00E94C47" w:rsidRPr="00A53E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r>
      <w:tr w:rsidR="00E94C47" w:rsidRPr="00A53EF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b/>
                <w:bCs/>
                <w:color w:val="000000"/>
                <w:sz w:val="24"/>
                <w:szCs w:val="24"/>
                <w:lang w:val="ru-RU"/>
              </w:rPr>
              <w:t xml:space="preserve">Раздел 1.Литература конца </w:t>
            </w:r>
            <w:r w:rsidRPr="00A53EF6">
              <w:rPr>
                <w:rFonts w:ascii="Times New Roman" w:hAnsi="Times New Roman" w:cs="Times New Roman"/>
                <w:b/>
                <w:bCs/>
                <w:color w:val="000000"/>
                <w:sz w:val="24"/>
                <w:szCs w:val="24"/>
              </w:rPr>
              <w:t>XIX</w:t>
            </w:r>
            <w:r w:rsidRPr="00A53EF6">
              <w:rPr>
                <w:rFonts w:ascii="Times New Roman" w:hAnsi="Times New Roman" w:cs="Times New Roman"/>
                <w:b/>
                <w:bCs/>
                <w:color w:val="000000"/>
                <w:sz w:val="24"/>
                <w:szCs w:val="24"/>
                <w:lang w:val="ru-RU"/>
              </w:rPr>
              <w:t xml:space="preserve"> — начала ХХ века</w:t>
            </w:r>
          </w:p>
        </w:tc>
      </w:tr>
      <w:tr w:rsidR="00E94C47"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Библиотека ФГИС «Моя школа»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A53EF6">
              <w:rPr>
                <w:rFonts w:ascii="Times New Roman" w:hAnsi="Times New Roman" w:cs="Times New Roman"/>
                <w:color w:val="000000"/>
                <w:sz w:val="24"/>
                <w:szCs w:val="24"/>
              </w:rPr>
              <w:t>Например</w:t>
            </w:r>
            <w:proofErr w:type="spellEnd"/>
            <w:r w:rsidRPr="00A53EF6">
              <w:rPr>
                <w:rFonts w:ascii="Times New Roman" w:hAnsi="Times New Roman" w:cs="Times New Roman"/>
                <w:color w:val="000000"/>
                <w:sz w:val="24"/>
                <w:szCs w:val="24"/>
              </w:rPr>
              <w:t>, «</w:t>
            </w:r>
            <w:proofErr w:type="spellStart"/>
            <w:r w:rsidRPr="00A53EF6">
              <w:rPr>
                <w:rFonts w:ascii="Times New Roman" w:hAnsi="Times New Roman" w:cs="Times New Roman"/>
                <w:color w:val="000000"/>
                <w:sz w:val="24"/>
                <w:szCs w:val="24"/>
              </w:rPr>
              <w:t>Иуда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Искариот</w:t>
            </w:r>
            <w:proofErr w:type="spellEnd"/>
            <w:r w:rsidRPr="00A53EF6">
              <w:rPr>
                <w:rFonts w:ascii="Times New Roman" w:hAnsi="Times New Roman" w:cs="Times New Roman"/>
                <w:color w:val="000000"/>
                <w:sz w:val="24"/>
                <w:szCs w:val="24"/>
              </w:rPr>
              <w:t>», «</w:t>
            </w:r>
            <w:proofErr w:type="spellStart"/>
            <w:r w:rsidRPr="00A53EF6">
              <w:rPr>
                <w:rFonts w:ascii="Times New Roman" w:hAnsi="Times New Roman" w:cs="Times New Roman"/>
                <w:color w:val="000000"/>
                <w:sz w:val="24"/>
                <w:szCs w:val="24"/>
              </w:rPr>
              <w:t>Большой</w:t>
            </w:r>
            <w:proofErr w:type="spellEnd"/>
            <w:r w:rsidRPr="00A53EF6">
              <w:rPr>
                <w:rFonts w:ascii="Times New Roman" w:hAnsi="Times New Roman" w:cs="Times New Roman"/>
                <w:color w:val="000000"/>
                <w:sz w:val="24"/>
                <w:szCs w:val="24"/>
              </w:rPr>
              <w:t xml:space="preserve"> шлем»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A53EF6">
              <w:rPr>
                <w:rFonts w:ascii="Times New Roman" w:hAnsi="Times New Roman" w:cs="Times New Roman"/>
                <w:color w:val="000000"/>
                <w:sz w:val="24"/>
                <w:szCs w:val="24"/>
                <w:lang w:val="ru-RU"/>
              </w:rPr>
              <w:t>Изергиль</w:t>
            </w:r>
            <w:proofErr w:type="spellEnd"/>
            <w:r w:rsidRPr="00A53EF6">
              <w:rPr>
                <w:rFonts w:ascii="Times New Roman" w:hAnsi="Times New Roman" w:cs="Times New Roman"/>
                <w:color w:val="000000"/>
                <w:sz w:val="24"/>
                <w:szCs w:val="24"/>
                <w:lang w:val="ru-RU"/>
              </w:rPr>
              <w:t xml:space="preserve">», «Макар </w:t>
            </w:r>
            <w:proofErr w:type="spellStart"/>
            <w:r w:rsidRPr="00A53EF6">
              <w:rPr>
                <w:rFonts w:ascii="Times New Roman" w:hAnsi="Times New Roman" w:cs="Times New Roman"/>
                <w:color w:val="000000"/>
                <w:sz w:val="24"/>
                <w:szCs w:val="24"/>
                <w:lang w:val="ru-RU"/>
              </w:rPr>
              <w:t>Чудра</w:t>
            </w:r>
            <w:proofErr w:type="spellEnd"/>
            <w:r w:rsidRPr="00A53EF6">
              <w:rPr>
                <w:rFonts w:ascii="Times New Roman" w:hAnsi="Times New Roman" w:cs="Times New Roman"/>
                <w:color w:val="000000"/>
                <w:sz w:val="24"/>
                <w:szCs w:val="24"/>
                <w:lang w:val="ru-RU"/>
              </w:rPr>
              <w:t>», «</w:t>
            </w:r>
            <w:proofErr w:type="gramStart"/>
            <w:r w:rsidRPr="00A53EF6">
              <w:rPr>
                <w:rFonts w:ascii="Times New Roman" w:hAnsi="Times New Roman" w:cs="Times New Roman"/>
                <w:color w:val="000000"/>
                <w:sz w:val="24"/>
                <w:szCs w:val="24"/>
                <w:lang w:val="ru-RU"/>
              </w:rPr>
              <w:t>Коновалов</w:t>
            </w:r>
            <w:proofErr w:type="gramEnd"/>
            <w:r w:rsidRPr="00A53EF6">
              <w:rPr>
                <w:rFonts w:ascii="Times New Roman" w:hAnsi="Times New Roman" w:cs="Times New Roman"/>
                <w:color w:val="000000"/>
                <w:sz w:val="24"/>
                <w:szCs w:val="24"/>
                <w:lang w:val="ru-RU"/>
              </w:rPr>
              <w:t xml:space="preserve">» и др. </w:t>
            </w:r>
            <w:proofErr w:type="spellStart"/>
            <w:r w:rsidRPr="00A53EF6">
              <w:rPr>
                <w:rFonts w:ascii="Times New Roman" w:hAnsi="Times New Roman" w:cs="Times New Roman"/>
                <w:color w:val="000000"/>
                <w:sz w:val="24"/>
                <w:szCs w:val="24"/>
              </w:rPr>
              <w:t>Пьеса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На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дне</w:t>
            </w:r>
            <w:proofErr w:type="spellEnd"/>
            <w:r w:rsidRPr="00A53EF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E94C47"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w:t>
            </w:r>
            <w:r w:rsidRPr="00A53EF6">
              <w:rPr>
                <w:rFonts w:ascii="Times New Roman" w:hAnsi="Times New Roman" w:cs="Times New Roman"/>
                <w:color w:val="000000"/>
                <w:sz w:val="24"/>
                <w:szCs w:val="24"/>
                <w:lang w:val="ru-RU"/>
              </w:rPr>
              <w:lastRenderedPageBreak/>
              <w:t xml:space="preserve">выбору). Например, </w:t>
            </w:r>
            <w:proofErr w:type="gramStart"/>
            <w:r w:rsidRPr="00A53EF6">
              <w:rPr>
                <w:rFonts w:ascii="Times New Roman" w:hAnsi="Times New Roman" w:cs="Times New Roman"/>
                <w:color w:val="000000"/>
                <w:sz w:val="24"/>
                <w:szCs w:val="24"/>
              </w:rPr>
              <w:t>c</w:t>
            </w:r>
            <w:proofErr w:type="spellStart"/>
            <w:proofErr w:type="gramEnd"/>
            <w:r w:rsidRPr="00A53EF6">
              <w:rPr>
                <w:rFonts w:ascii="Times New Roman" w:hAnsi="Times New Roman" w:cs="Times New Roman"/>
                <w:color w:val="000000"/>
                <w:sz w:val="24"/>
                <w:szCs w:val="24"/>
                <w:lang w:val="ru-RU"/>
              </w:rPr>
              <w:t>тихотворения</w:t>
            </w:r>
            <w:proofErr w:type="spellEnd"/>
            <w:r w:rsidRPr="00A53EF6">
              <w:rPr>
                <w:rFonts w:ascii="Times New Roman" w:hAnsi="Times New Roman" w:cs="Times New Roman"/>
                <w:color w:val="000000"/>
                <w:sz w:val="24"/>
                <w:szCs w:val="24"/>
                <w:lang w:val="ru-RU"/>
              </w:rPr>
              <w:t xml:space="preserve"> К. Д. Бальмонта, М. А. Волошина, Н. С. Гумилёва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 xml:space="preserve">Электронный образовательный ресурс «Учим стихи. Среднее общее образование. Литература», 10–11 класс, АО Издательство </w:t>
            </w:r>
            <w:r w:rsidRPr="00A53EF6">
              <w:rPr>
                <w:rFonts w:ascii="Times New Roman" w:hAnsi="Times New Roman" w:cs="Times New Roman"/>
                <w:color w:val="000000"/>
                <w:sz w:val="24"/>
                <w:szCs w:val="24"/>
                <w:lang w:val="ru-RU"/>
              </w:rPr>
              <w:lastRenderedPageBreak/>
              <w:t>«Просвещение»</w:t>
            </w:r>
            <w:r w:rsidRPr="00A53EF6">
              <w:rPr>
                <w:rFonts w:ascii="Times New Roman" w:hAnsi="Times New Roman" w:cs="Times New Roman"/>
                <w:color w:val="000000"/>
                <w:sz w:val="24"/>
                <w:szCs w:val="24"/>
              </w:rPr>
              <w:t> </w:t>
            </w:r>
          </w:p>
        </w:tc>
      </w:tr>
      <w:tr w:rsidR="00E94C47"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E94C47" w:rsidP="00A53EF6">
            <w:pPr>
              <w:spacing w:before="0" w:beforeAutospacing="0" w:after="0" w:afterAutospacing="0"/>
              <w:ind w:left="75" w:right="75"/>
              <w:jc w:val="both"/>
              <w:rPr>
                <w:rFonts w:ascii="Times New Roman" w:hAnsi="Times New Roman" w:cs="Times New Roman"/>
                <w:color w:val="000000"/>
                <w:sz w:val="24"/>
                <w:szCs w:val="24"/>
              </w:rPr>
            </w:pPr>
          </w:p>
        </w:tc>
      </w:tr>
      <w:tr w:rsidR="00E94C47" w:rsidRPr="00A53EF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4C47"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Раздел 2.Литература ХХ века</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A53EF6">
              <w:rPr>
                <w:rFonts w:ascii="Times New Roman" w:hAnsi="Times New Roman" w:cs="Times New Roman"/>
                <w:color w:val="000000"/>
                <w:sz w:val="24"/>
                <w:szCs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A53EF6">
              <w:rPr>
                <w:rFonts w:ascii="Times New Roman" w:hAnsi="Times New Roman" w:cs="Times New Roman"/>
                <w:color w:val="000000"/>
                <w:sz w:val="24"/>
                <w:szCs w:val="24"/>
              </w:rPr>
              <w:t>Поэма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Двенадцать</w:t>
            </w:r>
            <w:proofErr w:type="spellEnd"/>
            <w:r w:rsidRPr="00A53EF6">
              <w:rPr>
                <w:rFonts w:ascii="Times New Roman" w:hAnsi="Times New Roman" w:cs="Times New Roman"/>
                <w:color w:val="000000"/>
                <w:sz w:val="24"/>
                <w:szCs w:val="24"/>
              </w:rPr>
              <w:t>».</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r w:rsidRPr="00A53EF6">
              <w:rPr>
                <w:rFonts w:ascii="Times New Roman" w:hAnsi="Times New Roman" w:cs="Times New Roman"/>
                <w:color w:val="000000"/>
                <w:sz w:val="24"/>
                <w:szCs w:val="24"/>
              </w:rPr>
              <w:t> </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В. В. Маяковский. Стихотворения (не менее трёх по выбору). </w:t>
            </w:r>
            <w:proofErr w:type="gramStart"/>
            <w:r w:rsidRPr="00A53EF6">
              <w:rPr>
                <w:rFonts w:ascii="Times New Roman" w:hAnsi="Times New Roman" w:cs="Times New Roman"/>
                <w:color w:val="000000"/>
                <w:sz w:val="24"/>
                <w:szCs w:val="24"/>
                <w:lang w:val="ru-RU"/>
              </w:rPr>
              <w:lastRenderedPageBreak/>
              <w:t>Например, «А вы могли бы?», «Нате!», «Послушайте!», «</w:t>
            </w:r>
            <w:proofErr w:type="spellStart"/>
            <w:r w:rsidRPr="00A53EF6">
              <w:rPr>
                <w:rFonts w:ascii="Times New Roman" w:hAnsi="Times New Roman" w:cs="Times New Roman"/>
                <w:color w:val="000000"/>
                <w:sz w:val="24"/>
                <w:szCs w:val="24"/>
                <w:lang w:val="ru-RU"/>
              </w:rPr>
              <w:t>Лиличка</w:t>
            </w:r>
            <w:proofErr w:type="spellEnd"/>
            <w:r w:rsidRPr="00A53EF6">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A53EF6">
              <w:rPr>
                <w:rFonts w:ascii="Times New Roman" w:hAnsi="Times New Roman" w:cs="Times New Roman"/>
                <w:color w:val="000000"/>
                <w:sz w:val="24"/>
                <w:szCs w:val="24"/>
              </w:rPr>
              <w:t>Поэма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Облако</w:t>
            </w:r>
            <w:proofErr w:type="spellEnd"/>
            <w:r w:rsidRPr="00A53EF6">
              <w:rPr>
                <w:rFonts w:ascii="Times New Roman" w:hAnsi="Times New Roman" w:cs="Times New Roman"/>
                <w:color w:val="000000"/>
                <w:sz w:val="24"/>
                <w:szCs w:val="24"/>
              </w:rPr>
              <w:t xml:space="preserve"> в </w:t>
            </w:r>
            <w:proofErr w:type="spellStart"/>
            <w:r w:rsidRPr="00A53EF6">
              <w:rPr>
                <w:rFonts w:ascii="Times New Roman" w:hAnsi="Times New Roman" w:cs="Times New Roman"/>
                <w:color w:val="000000"/>
                <w:sz w:val="24"/>
                <w:szCs w:val="24"/>
              </w:rPr>
              <w:t>штанах</w:t>
            </w:r>
            <w:proofErr w:type="spellEnd"/>
            <w:r w:rsidRPr="00A53EF6">
              <w:rPr>
                <w:rFonts w:ascii="Times New Roman" w:hAnsi="Times New Roman" w:cs="Times New Roman"/>
                <w:color w:val="000000"/>
                <w:sz w:val="24"/>
                <w:szCs w:val="24"/>
              </w:rPr>
              <w:t>».</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 xml:space="preserve">Электронный образовательный ресурс «Учим стихи. Среднее общее образование. </w:t>
            </w:r>
            <w:r w:rsidRPr="00A53EF6">
              <w:rPr>
                <w:rFonts w:ascii="Times New Roman" w:hAnsi="Times New Roman" w:cs="Times New Roman"/>
                <w:color w:val="000000"/>
                <w:sz w:val="24"/>
                <w:szCs w:val="24"/>
                <w:lang w:val="ru-RU"/>
              </w:rPr>
              <w:lastRenderedPageBreak/>
              <w:t>Литература», 10–11 класс, АО Издательство «Просвещение»</w:t>
            </w:r>
            <w:r w:rsidRPr="00A53EF6">
              <w:rPr>
                <w:rFonts w:ascii="Times New Roman" w:hAnsi="Times New Roman" w:cs="Times New Roman"/>
                <w:color w:val="000000"/>
                <w:sz w:val="24"/>
                <w:szCs w:val="24"/>
              </w:rPr>
              <w:t> </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r w:rsidRPr="00A53EF6">
              <w:rPr>
                <w:rFonts w:ascii="Times New Roman" w:hAnsi="Times New Roman" w:cs="Times New Roman"/>
                <w:color w:val="000000"/>
                <w:sz w:val="24"/>
                <w:szCs w:val="24"/>
              </w:rPr>
              <w:t> </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w:t>
            </w:r>
            <w:r w:rsidRPr="00A53EF6">
              <w:rPr>
                <w:rFonts w:ascii="Times New Roman" w:hAnsi="Times New Roman" w:cs="Times New Roman"/>
                <w:color w:val="000000"/>
                <w:sz w:val="24"/>
                <w:szCs w:val="24"/>
                <w:lang w:val="ru-RU"/>
              </w:rPr>
              <w:lastRenderedPageBreak/>
              <w:t>«Мы живём, под собою не чуя страны…»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53EF6">
              <w:rPr>
                <w:rFonts w:ascii="Times New Roman" w:hAnsi="Times New Roman" w:cs="Times New Roman"/>
                <w:color w:val="000000"/>
                <w:sz w:val="24"/>
                <w:szCs w:val="24"/>
                <w:lang w:val="ru-RU"/>
              </w:rPr>
              <w:t>утешно</w:t>
            </w:r>
            <w:proofErr w:type="spellEnd"/>
            <w:r w:rsidRPr="00A53EF6">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A53EF6">
              <w:rPr>
                <w:rFonts w:ascii="Times New Roman" w:hAnsi="Times New Roman" w:cs="Times New Roman"/>
                <w:color w:val="000000"/>
                <w:sz w:val="24"/>
                <w:szCs w:val="24"/>
              </w:rPr>
              <w:lastRenderedPageBreak/>
              <w:t>Поэма</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Реквием</w:t>
            </w:r>
            <w:proofErr w:type="spellEnd"/>
            <w:r w:rsidRPr="00A53EF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lang w:val="ru-RU"/>
              </w:rPr>
            </w:pPr>
            <w:r w:rsidRPr="00A53EF6">
              <w:rPr>
                <w:rFonts w:ascii="Times New Roman" w:hAnsi="Times New Roman" w:cs="Times New Roman"/>
                <w:color w:val="000000"/>
                <w:sz w:val="24"/>
                <w:szCs w:val="24"/>
                <w:lang w:val="ru-RU"/>
              </w:rPr>
              <w:t>Электронный образовательный ресурс «Учим стихи. Среднее общее образование. Литература», 10–11 класс, АО Издательство «Просвещение»</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Н.А. Островский. Роман «Как закалялась сталь» (избранные главы)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М. А. Шолохов. Роман-эпопея «Тихий Дон» (избранные главы)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А. П. Платонов. Рассказы и повести (одно произведение по выбору)</w:t>
            </w:r>
            <w:proofErr w:type="gramStart"/>
            <w:r w:rsidRPr="00A53EF6">
              <w:rPr>
                <w:rFonts w:ascii="Times New Roman" w:hAnsi="Times New Roman" w:cs="Times New Roman"/>
                <w:color w:val="000000"/>
                <w:sz w:val="24"/>
                <w:szCs w:val="24"/>
                <w:lang w:val="ru-RU"/>
              </w:rPr>
              <w:t>.Н</w:t>
            </w:r>
            <w:proofErr w:type="gramEnd"/>
            <w:r w:rsidRPr="00A53EF6">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w:t>
            </w:r>
            <w:proofErr w:type="gramStart"/>
            <w:r w:rsidRPr="00A53EF6">
              <w:rPr>
                <w:rFonts w:ascii="Times New Roman" w:hAnsi="Times New Roman" w:cs="Times New Roman"/>
                <w:color w:val="000000"/>
                <w:sz w:val="24"/>
                <w:szCs w:val="24"/>
                <w:lang w:val="ru-RU"/>
              </w:rPr>
              <w:t>одном-единственном</w:t>
            </w:r>
            <w:proofErr w:type="gramEnd"/>
            <w:r w:rsidRPr="00A53EF6">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w:t>
            </w:r>
            <w:proofErr w:type="gramStart"/>
            <w:r w:rsidRPr="00A53EF6">
              <w:rPr>
                <w:rFonts w:ascii="Times New Roman" w:hAnsi="Times New Roman" w:cs="Times New Roman"/>
                <w:color w:val="000000"/>
                <w:sz w:val="24"/>
                <w:szCs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A53EF6">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spellStart"/>
            <w:r w:rsidRPr="00A53EF6">
              <w:rPr>
                <w:rFonts w:ascii="Times New Roman" w:hAnsi="Times New Roman" w:cs="Times New Roman"/>
                <w:color w:val="000000"/>
                <w:sz w:val="24"/>
                <w:szCs w:val="24"/>
                <w:lang w:val="ru-RU"/>
              </w:rPr>
              <w:t>А.А.Фадеев</w:t>
            </w:r>
            <w:proofErr w:type="spellEnd"/>
            <w:r w:rsidRPr="00A53EF6">
              <w:rPr>
                <w:rFonts w:ascii="Times New Roman" w:hAnsi="Times New Roman" w:cs="Times New Roman"/>
                <w:color w:val="000000"/>
                <w:sz w:val="24"/>
                <w:szCs w:val="24"/>
                <w:lang w:val="ru-RU"/>
              </w:rPr>
              <w:t>. Роман «Молодая гвардия»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proofErr w:type="spellStart"/>
            <w:r w:rsidRPr="00A53EF6">
              <w:rPr>
                <w:rFonts w:ascii="Times New Roman" w:hAnsi="Times New Roman" w:cs="Times New Roman"/>
                <w:color w:val="000000"/>
                <w:sz w:val="24"/>
                <w:szCs w:val="24"/>
                <w:lang w:val="ru-RU"/>
              </w:rPr>
              <w:t>В.О.Богомолов</w:t>
            </w:r>
            <w:proofErr w:type="spellEnd"/>
            <w:r w:rsidRPr="00A53EF6">
              <w:rPr>
                <w:rFonts w:ascii="Times New Roman" w:hAnsi="Times New Roman" w:cs="Times New Roman"/>
                <w:color w:val="000000"/>
                <w:sz w:val="24"/>
                <w:szCs w:val="24"/>
                <w:lang w:val="ru-RU"/>
              </w:rPr>
              <w:t>. Роман "В августе сорок четвертого"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w:t>
            </w:r>
            <w:r w:rsidRPr="00A53EF6">
              <w:rPr>
                <w:rFonts w:ascii="Times New Roman" w:hAnsi="Times New Roman" w:cs="Times New Roman"/>
                <w:color w:val="000000"/>
                <w:sz w:val="24"/>
                <w:szCs w:val="24"/>
              </w:rPr>
              <w:lastRenderedPageBreak/>
              <w:t>/11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53EF6">
              <w:rPr>
                <w:rFonts w:ascii="Times New Roman" w:hAnsi="Times New Roman" w:cs="Times New Roman"/>
                <w:color w:val="000000"/>
                <w:sz w:val="24"/>
                <w:szCs w:val="24"/>
                <w:lang w:val="ru-RU"/>
              </w:rPr>
              <w:t>Друниной</w:t>
            </w:r>
            <w:proofErr w:type="spellEnd"/>
            <w:r w:rsidRPr="00A53EF6">
              <w:rPr>
                <w:rFonts w:ascii="Times New Roman" w:hAnsi="Times New Roman" w:cs="Times New Roman"/>
                <w:color w:val="000000"/>
                <w:sz w:val="24"/>
                <w:szCs w:val="24"/>
                <w:lang w:val="ru-RU"/>
              </w:rPr>
              <w:t xml:space="preserve">, М. В. Исаковского, Ю. Д. </w:t>
            </w:r>
            <w:proofErr w:type="spellStart"/>
            <w:r w:rsidRPr="00A53EF6">
              <w:rPr>
                <w:rFonts w:ascii="Times New Roman" w:hAnsi="Times New Roman" w:cs="Times New Roman"/>
                <w:color w:val="000000"/>
                <w:sz w:val="24"/>
                <w:szCs w:val="24"/>
                <w:lang w:val="ru-RU"/>
              </w:rPr>
              <w:t>Левитанского</w:t>
            </w:r>
            <w:proofErr w:type="spellEnd"/>
            <w:r w:rsidRPr="00A53EF6">
              <w:rPr>
                <w:rFonts w:ascii="Times New Roman" w:hAnsi="Times New Roman" w:cs="Times New Roman"/>
                <w:color w:val="000000"/>
                <w:sz w:val="24"/>
                <w:szCs w:val="24"/>
                <w:lang w:val="ru-RU"/>
              </w:rPr>
              <w:t>, С. С. Орлова, Д. С. Самойлова, К. М. Симонова, Б. А. Слуцкого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A53EF6">
              <w:rPr>
                <w:rFonts w:ascii="Times New Roman" w:hAnsi="Times New Roman" w:cs="Times New Roman"/>
                <w:color w:val="000000"/>
                <w:sz w:val="24"/>
                <w:szCs w:val="24"/>
              </w:rPr>
              <w:t>Например</w:t>
            </w:r>
            <w:proofErr w:type="spellEnd"/>
            <w:r w:rsidRPr="00A53EF6">
              <w:rPr>
                <w:rFonts w:ascii="Times New Roman" w:hAnsi="Times New Roman" w:cs="Times New Roman"/>
                <w:color w:val="000000"/>
                <w:sz w:val="24"/>
                <w:szCs w:val="24"/>
              </w:rPr>
              <w:t>, В. С. Розов «Вечно живые»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w:t>
            </w:r>
            <w:proofErr w:type="gramStart"/>
            <w:r w:rsidRPr="00A53EF6">
              <w:rPr>
                <w:rFonts w:ascii="Times New Roman" w:hAnsi="Times New Roman" w:cs="Times New Roman"/>
                <w:color w:val="000000"/>
                <w:sz w:val="24"/>
                <w:szCs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w:t>
            </w:r>
            <w:r w:rsidRPr="00A53EF6">
              <w:rPr>
                <w:rFonts w:ascii="Times New Roman" w:hAnsi="Times New Roman" w:cs="Times New Roman"/>
                <w:color w:val="000000"/>
                <w:sz w:val="24"/>
                <w:szCs w:val="24"/>
                <w:lang w:val="ru-RU"/>
              </w:rPr>
              <w:lastRenderedPageBreak/>
              <w:t>др.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53EF6">
              <w:rPr>
                <w:rFonts w:ascii="Times New Roman" w:hAnsi="Times New Roman" w:cs="Times New Roman"/>
                <w:color w:val="000000"/>
                <w:sz w:val="24"/>
                <w:szCs w:val="24"/>
                <w:lang w:val="ru-RU"/>
              </w:rPr>
              <w:t>правда</w:t>
            </w:r>
            <w:proofErr w:type="gramEnd"/>
            <w:r w:rsidRPr="00A53EF6">
              <w:rPr>
                <w:rFonts w:ascii="Times New Roman" w:hAnsi="Times New Roman" w:cs="Times New Roman"/>
                <w:color w:val="000000"/>
                <w:sz w:val="24"/>
                <w:szCs w:val="24"/>
                <w:lang w:val="ru-RU"/>
              </w:rPr>
              <w:t xml:space="preserve"> под камнем»), произведения из цикла «Крохотки» (не менее двух)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A53EF6">
              <w:rPr>
                <w:rFonts w:ascii="Times New Roman" w:hAnsi="Times New Roman" w:cs="Times New Roman"/>
                <w:color w:val="000000"/>
                <w:sz w:val="24"/>
                <w:szCs w:val="24"/>
              </w:rPr>
              <w:t>Например</w:t>
            </w:r>
            <w:proofErr w:type="spellEnd"/>
            <w:r w:rsidRPr="00A53EF6">
              <w:rPr>
                <w:rFonts w:ascii="Times New Roman" w:hAnsi="Times New Roman" w:cs="Times New Roman"/>
                <w:color w:val="000000"/>
                <w:sz w:val="24"/>
                <w:szCs w:val="24"/>
              </w:rPr>
              <w:t>, «</w:t>
            </w:r>
            <w:proofErr w:type="spellStart"/>
            <w:r w:rsidRPr="00A53EF6">
              <w:rPr>
                <w:rFonts w:ascii="Times New Roman" w:hAnsi="Times New Roman" w:cs="Times New Roman"/>
                <w:color w:val="000000"/>
                <w:sz w:val="24"/>
                <w:szCs w:val="24"/>
              </w:rPr>
              <w:t>Живи</w:t>
            </w:r>
            <w:proofErr w:type="spellEnd"/>
            <w:r w:rsidRPr="00A53EF6">
              <w:rPr>
                <w:rFonts w:ascii="Times New Roman" w:hAnsi="Times New Roman" w:cs="Times New Roman"/>
                <w:color w:val="000000"/>
                <w:sz w:val="24"/>
                <w:szCs w:val="24"/>
              </w:rPr>
              <w:t xml:space="preserve"> и </w:t>
            </w:r>
            <w:proofErr w:type="spellStart"/>
            <w:r w:rsidRPr="00A53EF6">
              <w:rPr>
                <w:rFonts w:ascii="Times New Roman" w:hAnsi="Times New Roman" w:cs="Times New Roman"/>
                <w:color w:val="000000"/>
                <w:sz w:val="24"/>
                <w:szCs w:val="24"/>
              </w:rPr>
              <w:t>помни</w:t>
            </w:r>
            <w:proofErr w:type="spellEnd"/>
            <w:r w:rsidRPr="00A53EF6">
              <w:rPr>
                <w:rFonts w:ascii="Times New Roman" w:hAnsi="Times New Roman" w:cs="Times New Roman"/>
                <w:color w:val="000000"/>
                <w:sz w:val="24"/>
                <w:szCs w:val="24"/>
              </w:rPr>
              <w:t>», «Прощание с Матёрой»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Н. М. Рубцов. Стихотворения (не менее трёх по выбору). Например, «Звезда полей», «Тихая моя родина!..», «В </w:t>
            </w:r>
            <w:r w:rsidRPr="00A53EF6">
              <w:rPr>
                <w:rFonts w:ascii="Times New Roman" w:hAnsi="Times New Roman" w:cs="Times New Roman"/>
                <w:color w:val="000000"/>
                <w:sz w:val="24"/>
                <w:szCs w:val="24"/>
                <w:lang w:val="ru-RU"/>
              </w:rPr>
              <w:lastRenderedPageBreak/>
              <w:t>горнице моей светло…», «Привет, Россия…», «Русский огонёк», «Я буду скакать по холмам задремавшей отчизны...»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53EF6">
              <w:rPr>
                <w:rFonts w:ascii="Times New Roman" w:hAnsi="Times New Roman" w:cs="Times New Roman"/>
                <w:color w:val="000000"/>
                <w:sz w:val="24"/>
                <w:szCs w:val="24"/>
                <w:lang w:val="ru-RU"/>
              </w:rPr>
              <w:t xml:space="preserve"> ,</w:t>
            </w:r>
            <w:proofErr w:type="gramEnd"/>
            <w:r w:rsidRPr="00A53EF6">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Проза второй половины </w:t>
            </w:r>
            <w:r w:rsidRPr="00A53EF6">
              <w:rPr>
                <w:rFonts w:ascii="Times New Roman" w:hAnsi="Times New Roman" w:cs="Times New Roman"/>
                <w:color w:val="000000"/>
                <w:sz w:val="24"/>
                <w:szCs w:val="24"/>
              </w:rPr>
              <w:t>XX</w:t>
            </w:r>
            <w:r w:rsidRPr="00A53EF6">
              <w:rPr>
                <w:rFonts w:ascii="Times New Roman" w:hAnsi="Times New Roman" w:cs="Times New Roman"/>
                <w:color w:val="000000"/>
                <w:sz w:val="24"/>
                <w:szCs w:val="24"/>
                <w:lang w:val="ru-RU"/>
              </w:rPr>
              <w:t xml:space="preserve"> — начала </w:t>
            </w:r>
            <w:r w:rsidRPr="00A53EF6">
              <w:rPr>
                <w:rFonts w:ascii="Times New Roman" w:hAnsi="Times New Roman" w:cs="Times New Roman"/>
                <w:color w:val="000000"/>
                <w:sz w:val="24"/>
                <w:szCs w:val="24"/>
              </w:rPr>
              <w:t>XXI</w:t>
            </w:r>
            <w:r w:rsidRPr="00A53EF6">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w:t>
            </w:r>
            <w:r w:rsidRPr="00A53EF6">
              <w:rPr>
                <w:rFonts w:ascii="Times New Roman" w:hAnsi="Times New Roman" w:cs="Times New Roman"/>
                <w:color w:val="000000"/>
                <w:sz w:val="24"/>
                <w:szCs w:val="24"/>
                <w:lang w:val="ru-RU"/>
              </w:rPr>
              <w:lastRenderedPageBreak/>
              <w:t>«Белый пароход» и др.); В. И. Белов (рассказы «На родине», «За тремя волоками», «</w:t>
            </w:r>
            <w:proofErr w:type="spellStart"/>
            <w:r w:rsidRPr="00A53EF6">
              <w:rPr>
                <w:rFonts w:ascii="Times New Roman" w:hAnsi="Times New Roman" w:cs="Times New Roman"/>
                <w:color w:val="000000"/>
                <w:sz w:val="24"/>
                <w:szCs w:val="24"/>
                <w:lang w:val="ru-RU"/>
              </w:rPr>
              <w:t>Бобришный</w:t>
            </w:r>
            <w:proofErr w:type="spellEnd"/>
            <w:r w:rsidRPr="00A53EF6">
              <w:rPr>
                <w:rFonts w:ascii="Times New Roman" w:hAnsi="Times New Roman" w:cs="Times New Roman"/>
                <w:color w:val="000000"/>
                <w:sz w:val="24"/>
                <w:szCs w:val="24"/>
                <w:lang w:val="ru-RU"/>
              </w:rPr>
              <w:t xml:space="preserve"> </w:t>
            </w:r>
            <w:proofErr w:type="spellStart"/>
            <w:proofErr w:type="gramStart"/>
            <w:r w:rsidRPr="00A53EF6">
              <w:rPr>
                <w:rFonts w:ascii="Times New Roman" w:hAnsi="Times New Roman" w:cs="Times New Roman"/>
                <w:color w:val="000000"/>
                <w:sz w:val="24"/>
                <w:szCs w:val="24"/>
                <w:lang w:val="ru-RU"/>
              </w:rPr>
              <w:t>угор</w:t>
            </w:r>
            <w:proofErr w:type="spellEnd"/>
            <w:r w:rsidRPr="00A53EF6">
              <w:rPr>
                <w:rFonts w:ascii="Times New Roman" w:hAnsi="Times New Roman" w:cs="Times New Roman"/>
                <w:color w:val="000000"/>
                <w:sz w:val="24"/>
                <w:szCs w:val="24"/>
                <w:lang w:val="ru-RU"/>
              </w:rPr>
              <w:t>» и</w:t>
            </w:r>
            <w:proofErr w:type="gramEnd"/>
            <w:r w:rsidRPr="00A53EF6">
              <w:rPr>
                <w:rFonts w:ascii="Times New Roman" w:hAnsi="Times New Roman" w:cs="Times New Roman"/>
                <w:color w:val="000000"/>
                <w:sz w:val="24"/>
                <w:szCs w:val="24"/>
                <w:lang w:val="ru-RU"/>
              </w:rPr>
              <w:t xml:space="preserve"> др.); Г. Н. </w:t>
            </w:r>
            <w:proofErr w:type="spellStart"/>
            <w:r w:rsidRPr="00A53EF6">
              <w:rPr>
                <w:rFonts w:ascii="Times New Roman" w:hAnsi="Times New Roman" w:cs="Times New Roman"/>
                <w:color w:val="000000"/>
                <w:sz w:val="24"/>
                <w:szCs w:val="24"/>
                <w:lang w:val="ru-RU"/>
              </w:rPr>
              <w:t>Владимов</w:t>
            </w:r>
            <w:proofErr w:type="spellEnd"/>
            <w:r w:rsidRPr="00A53EF6">
              <w:rPr>
                <w:rFonts w:ascii="Times New Roman" w:hAnsi="Times New Roman" w:cs="Times New Roman"/>
                <w:color w:val="000000"/>
                <w:sz w:val="24"/>
                <w:szCs w:val="24"/>
                <w:lang w:val="ru-RU"/>
              </w:rPr>
              <w:t xml:space="preserve"> («Верный Руслан»); </w:t>
            </w:r>
            <w:proofErr w:type="gramStart"/>
            <w:r w:rsidRPr="00A53EF6">
              <w:rPr>
                <w:rFonts w:ascii="Times New Roman" w:hAnsi="Times New Roman" w:cs="Times New Roman"/>
                <w:color w:val="000000"/>
                <w:sz w:val="24"/>
                <w:szCs w:val="24"/>
                <w:lang w:val="ru-RU"/>
              </w:rPr>
              <w:t>Ф. А. Искандер (роман в рассказах «</w:t>
            </w:r>
            <w:proofErr w:type="spellStart"/>
            <w:r w:rsidRPr="00A53EF6">
              <w:rPr>
                <w:rFonts w:ascii="Times New Roman" w:hAnsi="Times New Roman" w:cs="Times New Roman"/>
                <w:color w:val="000000"/>
                <w:sz w:val="24"/>
                <w:szCs w:val="24"/>
                <w:lang w:val="ru-RU"/>
              </w:rPr>
              <w:t>Сандро</w:t>
            </w:r>
            <w:proofErr w:type="spellEnd"/>
            <w:r w:rsidRPr="00A53EF6">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53EF6">
              <w:rPr>
                <w:rFonts w:ascii="Times New Roman" w:hAnsi="Times New Roman" w:cs="Times New Roman"/>
                <w:color w:val="000000"/>
                <w:sz w:val="24"/>
                <w:szCs w:val="24"/>
                <w:lang w:val="ru-RU"/>
              </w:rPr>
              <w:t>Прилепин</w:t>
            </w:r>
            <w:proofErr w:type="spellEnd"/>
            <w:r w:rsidRPr="00A53EF6">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A53EF6">
              <w:rPr>
                <w:rFonts w:ascii="Times New Roman" w:hAnsi="Times New Roman" w:cs="Times New Roman"/>
                <w:color w:val="000000"/>
                <w:sz w:val="24"/>
                <w:szCs w:val="24"/>
                <w:lang w:val="ru-RU"/>
              </w:rPr>
              <w:t xml:space="preserve"> </w:t>
            </w:r>
            <w:proofErr w:type="gramStart"/>
            <w:r w:rsidRPr="00A53EF6">
              <w:rPr>
                <w:rFonts w:ascii="Times New Roman" w:hAnsi="Times New Roman" w:cs="Times New Roman"/>
                <w:color w:val="000000"/>
                <w:sz w:val="24"/>
                <w:szCs w:val="24"/>
                <w:lang w:val="ru-RU"/>
              </w:rPr>
              <w:t xml:space="preserve">Ю. В. Трифонов (повести «Обмен», «Другая жизнь», «Дом на набережной» и др.); В. Т. Шаламов («Колымские рассказы», например, «Одиночный замер», </w:t>
            </w:r>
            <w:r w:rsidRPr="00A53EF6">
              <w:rPr>
                <w:rFonts w:ascii="Times New Roman" w:hAnsi="Times New Roman" w:cs="Times New Roman"/>
                <w:color w:val="000000"/>
                <w:sz w:val="24"/>
                <w:szCs w:val="24"/>
                <w:lang w:val="ru-RU"/>
              </w:rPr>
              <w:lastRenderedPageBreak/>
              <w:t>«Инжектор», «За письмом» и др.) и др.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Поэзия второй половины </w:t>
            </w:r>
            <w:r w:rsidRPr="00A53EF6">
              <w:rPr>
                <w:rFonts w:ascii="Times New Roman" w:hAnsi="Times New Roman" w:cs="Times New Roman"/>
                <w:color w:val="000000"/>
                <w:sz w:val="24"/>
                <w:szCs w:val="24"/>
              </w:rPr>
              <w:t>XX</w:t>
            </w:r>
            <w:r w:rsidRPr="00A53EF6">
              <w:rPr>
                <w:rFonts w:ascii="Times New Roman" w:hAnsi="Times New Roman" w:cs="Times New Roman"/>
                <w:color w:val="000000"/>
                <w:sz w:val="24"/>
                <w:szCs w:val="24"/>
                <w:lang w:val="ru-RU"/>
              </w:rPr>
              <w:t xml:space="preserve"> — начала </w:t>
            </w:r>
            <w:r w:rsidRPr="00A53EF6">
              <w:rPr>
                <w:rFonts w:ascii="Times New Roman" w:hAnsi="Times New Roman" w:cs="Times New Roman"/>
                <w:color w:val="000000"/>
                <w:sz w:val="24"/>
                <w:szCs w:val="24"/>
              </w:rPr>
              <w:t>XXI</w:t>
            </w:r>
            <w:r w:rsidRPr="00A53EF6">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53EF6">
              <w:rPr>
                <w:rFonts w:ascii="Times New Roman" w:hAnsi="Times New Roman" w:cs="Times New Roman"/>
                <w:color w:val="000000"/>
                <w:sz w:val="24"/>
                <w:szCs w:val="24"/>
                <w:lang w:val="ru-RU"/>
              </w:rPr>
              <w:t>Кибирова</w:t>
            </w:r>
            <w:proofErr w:type="spellEnd"/>
            <w:r w:rsidRPr="00A53EF6">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A53EF6">
              <w:rPr>
                <w:rFonts w:ascii="Times New Roman" w:hAnsi="Times New Roman" w:cs="Times New Roman"/>
                <w:color w:val="000000"/>
                <w:sz w:val="24"/>
                <w:szCs w:val="24"/>
                <w:lang w:val="ru-RU"/>
              </w:rPr>
              <w:t>Чухонцева</w:t>
            </w:r>
            <w:proofErr w:type="spellEnd"/>
            <w:r w:rsidRPr="00A53EF6">
              <w:rPr>
                <w:rFonts w:ascii="Times New Roman" w:hAnsi="Times New Roman" w:cs="Times New Roman"/>
                <w:color w:val="000000"/>
                <w:sz w:val="24"/>
                <w:szCs w:val="24"/>
                <w:lang w:val="ru-RU"/>
              </w:rPr>
              <w:t xml:space="preserve">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Драматургия второй половины ХХ — начала </w:t>
            </w:r>
            <w:r w:rsidRPr="00A53EF6">
              <w:rPr>
                <w:rFonts w:ascii="Times New Roman" w:hAnsi="Times New Roman" w:cs="Times New Roman"/>
                <w:color w:val="000000"/>
                <w:sz w:val="24"/>
                <w:szCs w:val="24"/>
              </w:rPr>
              <w:t>XXI</w:t>
            </w:r>
            <w:r w:rsidRPr="00A53EF6">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66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r>
      <w:tr w:rsidR="00A53EF6" w:rsidRPr="00A53EF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Раздел 3.Литература народов России</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A53EF6">
              <w:rPr>
                <w:rFonts w:ascii="Times New Roman" w:hAnsi="Times New Roman" w:cs="Times New Roman"/>
                <w:color w:val="000000"/>
                <w:sz w:val="24"/>
                <w:szCs w:val="24"/>
                <w:lang w:val="ru-RU"/>
              </w:rPr>
              <w:t>Рытхэу</w:t>
            </w:r>
            <w:proofErr w:type="spellEnd"/>
            <w:r w:rsidRPr="00A53EF6">
              <w:rPr>
                <w:rFonts w:ascii="Times New Roman" w:hAnsi="Times New Roman" w:cs="Times New Roman"/>
                <w:color w:val="000000"/>
                <w:sz w:val="24"/>
                <w:szCs w:val="24"/>
                <w:lang w:val="ru-RU"/>
              </w:rPr>
              <w:t xml:space="preserve"> «Хранитель огня»; повесть Ю. </w:t>
            </w:r>
            <w:proofErr w:type="spellStart"/>
            <w:r w:rsidRPr="00A53EF6">
              <w:rPr>
                <w:rFonts w:ascii="Times New Roman" w:hAnsi="Times New Roman" w:cs="Times New Roman"/>
                <w:color w:val="000000"/>
                <w:sz w:val="24"/>
                <w:szCs w:val="24"/>
                <w:lang w:val="ru-RU"/>
              </w:rPr>
              <w:t>Шесталова</w:t>
            </w:r>
            <w:proofErr w:type="spellEnd"/>
            <w:r w:rsidRPr="00A53EF6">
              <w:rPr>
                <w:rFonts w:ascii="Times New Roman" w:hAnsi="Times New Roman" w:cs="Times New Roman"/>
                <w:color w:val="000000"/>
                <w:sz w:val="24"/>
                <w:szCs w:val="24"/>
                <w:lang w:val="ru-RU"/>
              </w:rPr>
              <w:t xml:space="preserve"> «Синий ветер </w:t>
            </w:r>
            <w:proofErr w:type="spellStart"/>
            <w:r w:rsidRPr="00A53EF6">
              <w:rPr>
                <w:rFonts w:ascii="Times New Roman" w:hAnsi="Times New Roman" w:cs="Times New Roman"/>
                <w:color w:val="000000"/>
                <w:sz w:val="24"/>
                <w:szCs w:val="24"/>
                <w:lang w:val="ru-RU"/>
              </w:rPr>
              <w:t>каслания</w:t>
            </w:r>
            <w:proofErr w:type="spellEnd"/>
            <w:r w:rsidRPr="00A53EF6">
              <w:rPr>
                <w:rFonts w:ascii="Times New Roman" w:hAnsi="Times New Roman" w:cs="Times New Roman"/>
                <w:color w:val="000000"/>
                <w:sz w:val="24"/>
                <w:szCs w:val="24"/>
                <w:lang w:val="ru-RU"/>
              </w:rPr>
              <w:t xml:space="preserve">» и др.; стихотворения Г. </w:t>
            </w:r>
            <w:proofErr w:type="spellStart"/>
            <w:r w:rsidRPr="00A53EF6">
              <w:rPr>
                <w:rFonts w:ascii="Times New Roman" w:hAnsi="Times New Roman" w:cs="Times New Roman"/>
                <w:color w:val="000000"/>
                <w:sz w:val="24"/>
                <w:szCs w:val="24"/>
                <w:lang w:val="ru-RU"/>
              </w:rPr>
              <w:t>Айги</w:t>
            </w:r>
            <w:proofErr w:type="spellEnd"/>
            <w:r w:rsidRPr="00A53EF6">
              <w:rPr>
                <w:rFonts w:ascii="Times New Roman" w:hAnsi="Times New Roman" w:cs="Times New Roman"/>
                <w:color w:val="000000"/>
                <w:sz w:val="24"/>
                <w:szCs w:val="24"/>
                <w:lang w:val="ru-RU"/>
              </w:rPr>
              <w:t xml:space="preserve">, Р. Гамзатова, </w:t>
            </w:r>
            <w:proofErr w:type="spellStart"/>
            <w:r w:rsidRPr="00A53EF6">
              <w:rPr>
                <w:rFonts w:ascii="Times New Roman" w:hAnsi="Times New Roman" w:cs="Times New Roman"/>
                <w:color w:val="000000"/>
                <w:sz w:val="24"/>
                <w:szCs w:val="24"/>
                <w:lang w:val="ru-RU"/>
              </w:rPr>
              <w:t>М.Джалиля</w:t>
            </w:r>
            <w:proofErr w:type="spellEnd"/>
            <w:r w:rsidRPr="00A53EF6">
              <w:rPr>
                <w:rFonts w:ascii="Times New Roman" w:hAnsi="Times New Roman" w:cs="Times New Roman"/>
                <w:color w:val="000000"/>
                <w:sz w:val="24"/>
                <w:szCs w:val="24"/>
                <w:lang w:val="ru-RU"/>
              </w:rPr>
              <w:t xml:space="preserve">, </w:t>
            </w:r>
            <w:proofErr w:type="spellStart"/>
            <w:r w:rsidRPr="00A53EF6">
              <w:rPr>
                <w:rFonts w:ascii="Times New Roman" w:hAnsi="Times New Roman" w:cs="Times New Roman"/>
                <w:color w:val="000000"/>
                <w:sz w:val="24"/>
                <w:szCs w:val="24"/>
                <w:lang w:val="ru-RU"/>
              </w:rPr>
              <w:t>М.Карима</w:t>
            </w:r>
            <w:proofErr w:type="spellEnd"/>
            <w:r w:rsidRPr="00A53EF6">
              <w:rPr>
                <w:rFonts w:ascii="Times New Roman" w:hAnsi="Times New Roman" w:cs="Times New Roman"/>
                <w:color w:val="000000"/>
                <w:sz w:val="24"/>
                <w:szCs w:val="24"/>
                <w:lang w:val="ru-RU"/>
              </w:rPr>
              <w:t xml:space="preserve">, </w:t>
            </w:r>
            <w:proofErr w:type="spellStart"/>
            <w:r w:rsidRPr="00A53EF6">
              <w:rPr>
                <w:rFonts w:ascii="Times New Roman" w:hAnsi="Times New Roman" w:cs="Times New Roman"/>
                <w:color w:val="000000"/>
                <w:sz w:val="24"/>
                <w:szCs w:val="24"/>
                <w:lang w:val="ru-RU"/>
              </w:rPr>
              <w:t>Д.Кугультинова</w:t>
            </w:r>
            <w:proofErr w:type="spellEnd"/>
            <w:r w:rsidRPr="00A53EF6">
              <w:rPr>
                <w:rFonts w:ascii="Times New Roman" w:hAnsi="Times New Roman" w:cs="Times New Roman"/>
                <w:color w:val="000000"/>
                <w:sz w:val="24"/>
                <w:szCs w:val="24"/>
                <w:lang w:val="ru-RU"/>
              </w:rPr>
              <w:t xml:space="preserve">, </w:t>
            </w:r>
            <w:proofErr w:type="spellStart"/>
            <w:r w:rsidRPr="00A53EF6">
              <w:rPr>
                <w:rFonts w:ascii="Times New Roman" w:hAnsi="Times New Roman" w:cs="Times New Roman"/>
                <w:color w:val="000000"/>
                <w:sz w:val="24"/>
                <w:szCs w:val="24"/>
                <w:lang w:val="ru-RU"/>
              </w:rPr>
              <w:t>К.Кулиева</w:t>
            </w:r>
            <w:proofErr w:type="spellEnd"/>
            <w:r w:rsidRPr="00A53EF6">
              <w:rPr>
                <w:rFonts w:ascii="Times New Roman" w:hAnsi="Times New Roman" w:cs="Times New Roman"/>
                <w:color w:val="000000"/>
                <w:sz w:val="24"/>
                <w:szCs w:val="24"/>
                <w:lang w:val="ru-RU"/>
              </w:rPr>
              <w:t xml:space="preserve">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r>
      <w:tr w:rsidR="00A53EF6" w:rsidRPr="00A53EF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b/>
                <w:bCs/>
                <w:color w:val="000000"/>
                <w:sz w:val="24"/>
                <w:szCs w:val="24"/>
              </w:rPr>
              <w:t>Раздел 4.Зарубежная литература</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Зарубежная проза </w:t>
            </w:r>
            <w:r w:rsidRPr="00A53EF6">
              <w:rPr>
                <w:rFonts w:ascii="Times New Roman" w:hAnsi="Times New Roman" w:cs="Times New Roman"/>
                <w:color w:val="000000"/>
                <w:sz w:val="24"/>
                <w:szCs w:val="24"/>
              </w:rPr>
              <w:t>XX</w:t>
            </w:r>
            <w:r w:rsidRPr="00A53EF6">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A53EF6">
              <w:rPr>
                <w:rFonts w:ascii="Times New Roman" w:hAnsi="Times New Roman" w:cs="Times New Roman"/>
                <w:color w:val="000000"/>
                <w:sz w:val="24"/>
                <w:szCs w:val="24"/>
                <w:lang w:val="ru-RU"/>
              </w:rPr>
              <w:t xml:space="preserve">Например, произведения Р. </w:t>
            </w:r>
            <w:proofErr w:type="spellStart"/>
            <w:r w:rsidRPr="00A53EF6">
              <w:rPr>
                <w:rFonts w:ascii="Times New Roman" w:hAnsi="Times New Roman" w:cs="Times New Roman"/>
                <w:color w:val="000000"/>
                <w:sz w:val="24"/>
                <w:szCs w:val="24"/>
                <w:lang w:val="ru-RU"/>
              </w:rPr>
              <w:t>Брэдбери</w:t>
            </w:r>
            <w:proofErr w:type="spellEnd"/>
            <w:r w:rsidRPr="00A53EF6">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w:t>
            </w:r>
            <w:r w:rsidRPr="00A53EF6">
              <w:rPr>
                <w:rFonts w:ascii="Times New Roman" w:hAnsi="Times New Roman" w:cs="Times New Roman"/>
                <w:color w:val="000000"/>
                <w:sz w:val="24"/>
                <w:szCs w:val="24"/>
                <w:lang w:val="ru-RU"/>
              </w:rPr>
              <w:lastRenderedPageBreak/>
              <w:t>«Над пропастью во ржи»; Г. Уэллса «Машина времени»; О. Хаксли «О дивный новый мир»; Э. Хемингуэя «Старик и море» и др.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lang w:val="ru-RU"/>
              </w:rPr>
              <w:t xml:space="preserve">Зарубежная поэзия </w:t>
            </w:r>
            <w:r w:rsidRPr="00A53EF6">
              <w:rPr>
                <w:rFonts w:ascii="Times New Roman" w:hAnsi="Times New Roman" w:cs="Times New Roman"/>
                <w:color w:val="000000"/>
                <w:sz w:val="24"/>
                <w:szCs w:val="24"/>
              </w:rPr>
              <w:t>XX</w:t>
            </w:r>
            <w:r w:rsidRPr="00A53EF6">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A53EF6">
              <w:rPr>
                <w:rFonts w:ascii="Times New Roman" w:hAnsi="Times New Roman" w:cs="Times New Roman"/>
                <w:color w:val="000000"/>
                <w:sz w:val="24"/>
                <w:szCs w:val="24"/>
              </w:rPr>
              <w:t>Например, стихотворения Г. Аполлинера, Т. С. Элиота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 xml:space="preserve">Зарубежная драматургия </w:t>
            </w:r>
            <w:r w:rsidRPr="00A53EF6">
              <w:rPr>
                <w:rFonts w:ascii="Times New Roman" w:hAnsi="Times New Roman" w:cs="Times New Roman"/>
                <w:color w:val="000000"/>
                <w:sz w:val="24"/>
                <w:szCs w:val="24"/>
              </w:rPr>
              <w:t>XX</w:t>
            </w:r>
            <w:r w:rsidRPr="00A53EF6">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A53EF6">
              <w:rPr>
                <w:rFonts w:ascii="Times New Roman" w:hAnsi="Times New Roman" w:cs="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53EF6">
              <w:rPr>
                <w:rFonts w:ascii="Times New Roman" w:hAnsi="Times New Roman" w:cs="Times New Roman"/>
                <w:color w:val="000000"/>
                <w:sz w:val="24"/>
                <w:szCs w:val="24"/>
                <w:lang w:val="ru-RU"/>
              </w:rPr>
              <w:t>Пигмалион</w:t>
            </w:r>
            <w:proofErr w:type="spellEnd"/>
            <w:r w:rsidRPr="00A53EF6">
              <w:rPr>
                <w:rFonts w:ascii="Times New Roman" w:hAnsi="Times New Roman" w:cs="Times New Roman"/>
                <w:color w:val="000000"/>
                <w:sz w:val="24"/>
                <w:szCs w:val="24"/>
                <w:lang w:val="ru-RU"/>
              </w:rPr>
              <w:t>» и др.</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color w:val="000000"/>
                <w:sz w:val="24"/>
                <w:szCs w:val="24"/>
              </w:rPr>
              <w:t>Развитие</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речи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 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lastRenderedPageBreak/>
              <w:t>Уроки внеклассного 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proofErr w:type="spellStart"/>
            <w:r w:rsidRPr="00A53EF6">
              <w:rPr>
                <w:rFonts w:ascii="Times New Roman" w:hAnsi="Times New Roman" w:cs="Times New Roman"/>
                <w:color w:val="000000"/>
                <w:sz w:val="24"/>
                <w:szCs w:val="24"/>
              </w:rPr>
              <w:t>Итоговые</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контрольные</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Подготовка и защита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sz w:val="24"/>
                <w:szCs w:val="24"/>
              </w:rPr>
            </w:pPr>
            <w:proofErr w:type="spellStart"/>
            <w:r w:rsidRPr="00A53EF6">
              <w:rPr>
                <w:rFonts w:ascii="Times New Roman" w:hAnsi="Times New Roman" w:cs="Times New Roman"/>
                <w:color w:val="000000"/>
                <w:sz w:val="24"/>
                <w:szCs w:val="24"/>
              </w:rPr>
              <w:t>Библиотека</w:t>
            </w:r>
            <w:proofErr w:type="spellEnd"/>
            <w:r w:rsidRPr="00A53EF6">
              <w:rPr>
                <w:rFonts w:ascii="Times New Roman" w:hAnsi="Times New Roman" w:cs="Times New Roman"/>
                <w:color w:val="000000"/>
                <w:sz w:val="24"/>
                <w:szCs w:val="24"/>
              </w:rPr>
              <w:t xml:space="preserve"> ФГИС «</w:t>
            </w:r>
            <w:proofErr w:type="spellStart"/>
            <w:r w:rsidRPr="00A53EF6">
              <w:rPr>
                <w:rFonts w:ascii="Times New Roman" w:hAnsi="Times New Roman" w:cs="Times New Roman"/>
                <w:color w:val="000000"/>
                <w:sz w:val="24"/>
                <w:szCs w:val="24"/>
              </w:rPr>
              <w:t>Моя</w:t>
            </w:r>
            <w:proofErr w:type="spellEnd"/>
            <w:r w:rsidRPr="00A53EF6">
              <w:rPr>
                <w:rFonts w:ascii="Times New Roman" w:hAnsi="Times New Roman" w:cs="Times New Roman"/>
                <w:color w:val="000000"/>
                <w:sz w:val="24"/>
                <w:szCs w:val="24"/>
              </w:rPr>
              <w:t xml:space="preserve"> </w:t>
            </w:r>
            <w:proofErr w:type="spellStart"/>
            <w:r w:rsidRPr="00A53EF6">
              <w:rPr>
                <w:rFonts w:ascii="Times New Roman" w:hAnsi="Times New Roman" w:cs="Times New Roman"/>
                <w:color w:val="000000"/>
                <w:sz w:val="24"/>
                <w:szCs w:val="24"/>
              </w:rPr>
              <w:t>школа</w:t>
            </w:r>
            <w:proofErr w:type="spellEnd"/>
            <w:r w:rsidRPr="00A53EF6">
              <w:rPr>
                <w:rFonts w:ascii="Times New Roman" w:hAnsi="Times New Roman" w:cs="Times New Roman"/>
                <w:color w:val="000000"/>
                <w:sz w:val="24"/>
                <w:szCs w:val="24"/>
              </w:rPr>
              <w:t>» – lesson.academy-content.myschool.edu.ru/19/11</w:t>
            </w:r>
          </w:p>
        </w:tc>
      </w:tr>
      <w:tr w:rsidR="00A53EF6" w:rsidRPr="00A53EF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lang w:val="ru-RU"/>
              </w:rPr>
            </w:pPr>
            <w:r w:rsidRPr="00A53EF6">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jc w:val="both"/>
              <w:rPr>
                <w:rFonts w:ascii="Times New Roman" w:hAnsi="Times New Roman" w:cs="Times New Roman"/>
                <w:color w:val="000000"/>
                <w:sz w:val="24"/>
                <w:szCs w:val="24"/>
              </w:rPr>
            </w:pPr>
            <w:r w:rsidRPr="00A53EF6">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EF6" w:rsidRPr="00A53EF6" w:rsidRDefault="00A53EF6" w:rsidP="00A53EF6">
            <w:pPr>
              <w:spacing w:before="0" w:beforeAutospacing="0" w:after="0" w:afterAutospacing="0"/>
              <w:ind w:left="75" w:right="75"/>
              <w:jc w:val="both"/>
              <w:rPr>
                <w:rFonts w:ascii="Times New Roman" w:hAnsi="Times New Roman" w:cs="Times New Roman"/>
                <w:color w:val="000000"/>
                <w:sz w:val="24"/>
                <w:szCs w:val="24"/>
              </w:rPr>
            </w:pPr>
          </w:p>
        </w:tc>
      </w:tr>
    </w:tbl>
    <w:p w:rsidR="00A53EF6" w:rsidRPr="00A53EF6" w:rsidRDefault="00A53EF6" w:rsidP="00A53EF6">
      <w:pPr>
        <w:spacing w:before="0" w:beforeAutospacing="0" w:after="0" w:afterAutospacing="0"/>
        <w:jc w:val="both"/>
        <w:rPr>
          <w:rFonts w:ascii="Times New Roman" w:hAnsi="Times New Roman" w:cs="Times New Roman"/>
          <w:sz w:val="24"/>
          <w:szCs w:val="24"/>
        </w:rPr>
      </w:pPr>
      <w:bookmarkStart w:id="0" w:name="_GoBack"/>
      <w:bookmarkEnd w:id="0"/>
    </w:p>
    <w:sectPr w:rsidR="00A53EF6" w:rsidRPr="00A53EF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1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710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43D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01A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81E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E38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E0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A0F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017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80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8B33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B7C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32C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A74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B79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9B39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6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A11F6"/>
    <w:multiLevelType w:val="hybridMultilevel"/>
    <w:tmpl w:val="8390A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5615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A34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B1D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834D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652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10"/>
  </w:num>
  <w:num w:numId="5">
    <w:abstractNumId w:val="20"/>
  </w:num>
  <w:num w:numId="6">
    <w:abstractNumId w:val="11"/>
  </w:num>
  <w:num w:numId="7">
    <w:abstractNumId w:val="8"/>
  </w:num>
  <w:num w:numId="8">
    <w:abstractNumId w:val="4"/>
  </w:num>
  <w:num w:numId="9">
    <w:abstractNumId w:val="12"/>
  </w:num>
  <w:num w:numId="10">
    <w:abstractNumId w:val="21"/>
  </w:num>
  <w:num w:numId="11">
    <w:abstractNumId w:val="9"/>
  </w:num>
  <w:num w:numId="12">
    <w:abstractNumId w:val="19"/>
  </w:num>
  <w:num w:numId="13">
    <w:abstractNumId w:val="14"/>
  </w:num>
  <w:num w:numId="14">
    <w:abstractNumId w:val="16"/>
  </w:num>
  <w:num w:numId="15">
    <w:abstractNumId w:val="13"/>
  </w:num>
  <w:num w:numId="16">
    <w:abstractNumId w:val="0"/>
  </w:num>
  <w:num w:numId="17">
    <w:abstractNumId w:val="22"/>
  </w:num>
  <w:num w:numId="18">
    <w:abstractNumId w:val="18"/>
  </w:num>
  <w:num w:numId="19">
    <w:abstractNumId w:val="3"/>
  </w:num>
  <w:num w:numId="20">
    <w:abstractNumId w:val="2"/>
  </w:num>
  <w:num w:numId="21">
    <w:abstractNumId w:val="7"/>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A53EF6"/>
    <w:rsid w:val="00A55174"/>
    <w:rsid w:val="00B73A5A"/>
    <w:rsid w:val="00E438A1"/>
    <w:rsid w:val="00E94C47"/>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53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53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10042</Words>
  <Characters>57240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Client</cp:lastModifiedBy>
  <cp:revision>2</cp:revision>
  <dcterms:created xsi:type="dcterms:W3CDTF">2011-11-02T04:15:00Z</dcterms:created>
  <dcterms:modified xsi:type="dcterms:W3CDTF">2023-09-12T02:23:00Z</dcterms:modified>
</cp:coreProperties>
</file>