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8C" w:rsidRPr="006076B9" w:rsidRDefault="00CF2E8C" w:rsidP="00A32D6A">
      <w:pPr>
        <w:spacing w:after="0" w:line="276" w:lineRule="auto"/>
        <w:rPr>
          <w:rFonts w:ascii="Times New Roman" w:hAnsi="Times New Roman" w:cs="Times New Roman"/>
          <w:b/>
        </w:rPr>
      </w:pPr>
      <w:r w:rsidRPr="006076B9">
        <w:rPr>
          <w:rFonts w:ascii="Times New Roman" w:hAnsi="Times New Roman" w:cs="Times New Roman"/>
          <w:b/>
        </w:rPr>
        <w:t xml:space="preserve">Образовательный минимум по «Теории познания» </w:t>
      </w:r>
    </w:p>
    <w:p w:rsidR="00CF2E8C" w:rsidRPr="006076B9" w:rsidRDefault="006076B9" w:rsidP="00A32D6A">
      <w:pPr>
        <w:spacing w:after="0" w:line="276" w:lineRule="auto"/>
        <w:rPr>
          <w:rFonts w:ascii="Times New Roman" w:hAnsi="Times New Roman" w:cs="Times New Roman"/>
          <w:b/>
        </w:rPr>
      </w:pPr>
      <w:r w:rsidRPr="006076B9">
        <w:rPr>
          <w:rFonts w:ascii="Times New Roman" w:hAnsi="Times New Roman" w:cs="Times New Roman"/>
          <w:b/>
        </w:rPr>
        <w:t>10 класс 2</w:t>
      </w:r>
      <w:r w:rsidR="00CF2E8C" w:rsidRPr="006076B9">
        <w:rPr>
          <w:rFonts w:ascii="Times New Roman" w:hAnsi="Times New Roman" w:cs="Times New Roman"/>
          <w:b/>
        </w:rPr>
        <w:t xml:space="preserve"> четверть</w:t>
      </w:r>
    </w:p>
    <w:p w:rsidR="006076B9" w:rsidRPr="006076B9" w:rsidRDefault="006076B9" w:rsidP="006076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/>
          <w:bCs/>
        </w:rPr>
        <w:t>1. Суждение</w:t>
      </w:r>
      <w:r w:rsidRPr="006076B9">
        <w:rPr>
          <w:rFonts w:ascii="Times New Roman" w:hAnsi="Times New Roman" w:cs="Times New Roman"/>
          <w:b/>
        </w:rPr>
        <w:t xml:space="preserve"> — </w:t>
      </w:r>
      <w:r w:rsidRPr="006076B9">
        <w:rPr>
          <w:rFonts w:ascii="Times New Roman" w:hAnsi="Times New Roman" w:cs="Times New Roman"/>
        </w:rPr>
        <w:t>это форма мысли, в которой что-либо утверждается или отрицается о существовании предметов и явлений, о связях предметов и свойств или об отношениях между предметами.</w:t>
      </w:r>
    </w:p>
    <w:p w:rsidR="006076B9" w:rsidRPr="006076B9" w:rsidRDefault="006076B9" w:rsidP="006076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/>
          <w:bCs/>
        </w:rPr>
        <w:t xml:space="preserve">2. Вопрос - </w:t>
      </w:r>
      <w:r w:rsidRPr="006076B9">
        <w:rPr>
          <w:rFonts w:ascii="Times New Roman" w:hAnsi="Times New Roman" w:cs="Times New Roman"/>
          <w:bCs/>
        </w:rPr>
        <w:t xml:space="preserve">это форма мышления, выраженная в вопросительном предложении и направленная на уточнение или дополнение знаний. </w:t>
      </w:r>
    </w:p>
    <w:p w:rsidR="006076B9" w:rsidRPr="006076B9" w:rsidRDefault="006076B9" w:rsidP="006076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/>
          <w:iCs/>
        </w:rPr>
        <w:t>3. Структура вопроса:</w:t>
      </w:r>
      <w:r w:rsidRPr="006076B9">
        <w:rPr>
          <w:rFonts w:ascii="Times New Roman" w:hAnsi="Times New Roman" w:cs="Times New Roman"/>
          <w:iCs/>
        </w:rPr>
        <w:t xml:space="preserve"> 1) некоторая исходная информация – </w:t>
      </w:r>
      <w:r w:rsidRPr="006076B9">
        <w:rPr>
          <w:rFonts w:ascii="Times New Roman" w:hAnsi="Times New Roman" w:cs="Times New Roman"/>
          <w:b/>
          <w:bCs/>
          <w:iCs/>
        </w:rPr>
        <w:t>предпосылка вопроса</w:t>
      </w:r>
      <w:r w:rsidRPr="006076B9">
        <w:rPr>
          <w:rFonts w:ascii="Times New Roman" w:hAnsi="Times New Roman" w:cs="Times New Roman"/>
          <w:iCs/>
        </w:rPr>
        <w:t xml:space="preserve">; </w:t>
      </w:r>
    </w:p>
    <w:p w:rsidR="006076B9" w:rsidRPr="006076B9" w:rsidRDefault="006076B9" w:rsidP="006076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iCs/>
        </w:rPr>
        <w:t xml:space="preserve">2) требование дополнить или уточнить эту информацию - </w:t>
      </w:r>
      <w:r w:rsidRPr="006076B9">
        <w:rPr>
          <w:rFonts w:ascii="Times New Roman" w:hAnsi="Times New Roman" w:cs="Times New Roman"/>
          <w:b/>
          <w:bCs/>
          <w:iCs/>
        </w:rPr>
        <w:t>оператор вопроса</w:t>
      </w:r>
      <w:r w:rsidRPr="006076B9">
        <w:rPr>
          <w:rFonts w:ascii="Times New Roman" w:hAnsi="Times New Roman" w:cs="Times New Roman"/>
          <w:iCs/>
        </w:rPr>
        <w:t xml:space="preserve">. </w:t>
      </w:r>
      <w:r w:rsidRPr="006076B9">
        <w:rPr>
          <w:rFonts w:ascii="Times New Roman" w:hAnsi="Times New Roman" w:cs="Times New Roman"/>
        </w:rPr>
        <w:t> </w:t>
      </w:r>
    </w:p>
    <w:p w:rsidR="006076B9" w:rsidRPr="006076B9" w:rsidRDefault="006076B9" w:rsidP="006076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</w:rPr>
        <w:t>Приведите пример вопроса и укажите в нем предпосылку и оператор.</w:t>
      </w:r>
    </w:p>
    <w:p w:rsidR="006076B9" w:rsidRPr="006076B9" w:rsidRDefault="006076B9" w:rsidP="006076B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76B9">
        <w:rPr>
          <w:rFonts w:ascii="Times New Roman" w:hAnsi="Times New Roman" w:cs="Times New Roman"/>
          <w:b/>
        </w:rPr>
        <w:t>4. Виды вопросов:</w:t>
      </w:r>
    </w:p>
    <w:p w:rsidR="00000000" w:rsidRPr="006076B9" w:rsidRDefault="00B105E4" w:rsidP="006076B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Cs/>
          <w:i/>
          <w:iCs/>
        </w:rPr>
        <w:t>правильно поставленные,</w:t>
      </w:r>
      <w:r w:rsidRPr="006076B9">
        <w:rPr>
          <w:rFonts w:ascii="Times New Roman" w:hAnsi="Times New Roman" w:cs="Times New Roman"/>
        </w:rPr>
        <w:t> или </w:t>
      </w:r>
      <w:r w:rsidRPr="006076B9">
        <w:rPr>
          <w:rFonts w:ascii="Times New Roman" w:hAnsi="Times New Roman" w:cs="Times New Roman"/>
          <w:bCs/>
          <w:i/>
          <w:iCs/>
        </w:rPr>
        <w:t>корректные</w:t>
      </w:r>
      <w:r w:rsidRPr="006076B9">
        <w:rPr>
          <w:rFonts w:ascii="Times New Roman" w:hAnsi="Times New Roman" w:cs="Times New Roman"/>
        </w:rPr>
        <w:t xml:space="preserve">; </w:t>
      </w:r>
    </w:p>
    <w:p w:rsidR="00000000" w:rsidRPr="006076B9" w:rsidRDefault="00B105E4" w:rsidP="006076B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Cs/>
          <w:i/>
          <w:iCs/>
        </w:rPr>
        <w:t>неправильно поставленные</w:t>
      </w:r>
      <w:r w:rsidRPr="006076B9">
        <w:rPr>
          <w:rFonts w:ascii="Times New Roman" w:hAnsi="Times New Roman" w:cs="Times New Roman"/>
        </w:rPr>
        <w:t>, или </w:t>
      </w:r>
      <w:r w:rsidRPr="006076B9">
        <w:rPr>
          <w:rFonts w:ascii="Times New Roman" w:hAnsi="Times New Roman" w:cs="Times New Roman"/>
          <w:bCs/>
          <w:i/>
          <w:iCs/>
        </w:rPr>
        <w:t>некорректные</w:t>
      </w:r>
      <w:r w:rsidRPr="006076B9">
        <w:rPr>
          <w:rFonts w:ascii="Times New Roman" w:hAnsi="Times New Roman" w:cs="Times New Roman"/>
        </w:rPr>
        <w:t>,</w:t>
      </w:r>
    </w:p>
    <w:p w:rsidR="00000000" w:rsidRPr="006076B9" w:rsidRDefault="00B105E4" w:rsidP="006076B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Cs/>
          <w:i/>
          <w:iCs/>
        </w:rPr>
        <w:t xml:space="preserve">бессмысленные </w:t>
      </w:r>
      <w:r w:rsidRPr="006076B9">
        <w:rPr>
          <w:rFonts w:ascii="Times New Roman" w:hAnsi="Times New Roman" w:cs="Times New Roman"/>
          <w:i/>
          <w:iCs/>
        </w:rPr>
        <w:t>–</w:t>
      </w:r>
      <w:r w:rsidRPr="006076B9">
        <w:rPr>
          <w:rFonts w:ascii="Times New Roman" w:hAnsi="Times New Roman" w:cs="Times New Roman"/>
        </w:rPr>
        <w:t xml:space="preserve"> содержащие выражения, смысл и значение которых неясны. </w:t>
      </w:r>
    </w:p>
    <w:p w:rsidR="00000000" w:rsidRPr="006076B9" w:rsidRDefault="00B105E4" w:rsidP="006076B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6076B9">
        <w:rPr>
          <w:rFonts w:ascii="Times New Roman" w:hAnsi="Times New Roman" w:cs="Times New Roman"/>
          <w:bCs/>
          <w:i/>
          <w:iCs/>
        </w:rPr>
        <w:t>провокационные</w:t>
      </w:r>
      <w:proofErr w:type="gramEnd"/>
      <w:r w:rsidRPr="006076B9">
        <w:rPr>
          <w:rFonts w:ascii="Times New Roman" w:hAnsi="Times New Roman" w:cs="Times New Roman"/>
        </w:rPr>
        <w:t> </w:t>
      </w:r>
      <w:r w:rsidRPr="006076B9">
        <w:rPr>
          <w:rFonts w:ascii="Times New Roman" w:hAnsi="Times New Roman" w:cs="Times New Roman"/>
        </w:rPr>
        <w:t xml:space="preserve">– имеющие в своей основе ложную предпосылку. </w:t>
      </w:r>
    </w:p>
    <w:p w:rsidR="00000000" w:rsidRPr="006076B9" w:rsidRDefault="00B105E4" w:rsidP="006076B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Cs/>
          <w:i/>
          <w:iCs/>
        </w:rPr>
        <w:t>тавтологичные</w:t>
      </w:r>
      <w:r w:rsidRPr="006076B9">
        <w:rPr>
          <w:rFonts w:ascii="Times New Roman" w:hAnsi="Times New Roman" w:cs="Times New Roman"/>
        </w:rPr>
        <w:t> </w:t>
      </w:r>
      <w:r w:rsidRPr="006076B9">
        <w:rPr>
          <w:rFonts w:ascii="Times New Roman" w:hAnsi="Times New Roman" w:cs="Times New Roman"/>
        </w:rPr>
        <w:t>– вопросы, ответ на которые уже содержится в предпосылке.</w:t>
      </w:r>
    </w:p>
    <w:p w:rsidR="00000000" w:rsidRPr="006076B9" w:rsidRDefault="00B105E4" w:rsidP="006076B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Cs/>
          <w:i/>
          <w:iCs/>
        </w:rPr>
        <w:t>уточняющие</w:t>
      </w:r>
      <w:r w:rsidRPr="006076B9">
        <w:rPr>
          <w:rFonts w:ascii="Times New Roman" w:hAnsi="Times New Roman" w:cs="Times New Roman"/>
        </w:rPr>
        <w:t> (</w:t>
      </w:r>
      <w:proofErr w:type="gramStart"/>
      <w:r w:rsidRPr="006076B9">
        <w:rPr>
          <w:rFonts w:ascii="Times New Roman" w:hAnsi="Times New Roman" w:cs="Times New Roman"/>
          <w:bCs/>
          <w:i/>
          <w:iCs/>
        </w:rPr>
        <w:t>ли-вопросы</w:t>
      </w:r>
      <w:proofErr w:type="gramEnd"/>
      <w:r w:rsidRPr="006076B9">
        <w:rPr>
          <w:rFonts w:ascii="Times New Roman" w:hAnsi="Times New Roman" w:cs="Times New Roman"/>
          <w:i/>
          <w:iCs/>
        </w:rPr>
        <w:t>)</w:t>
      </w:r>
      <w:r w:rsidRPr="006076B9">
        <w:rPr>
          <w:rFonts w:ascii="Times New Roman" w:hAnsi="Times New Roman" w:cs="Times New Roman"/>
        </w:rPr>
        <w:t> </w:t>
      </w:r>
    </w:p>
    <w:p w:rsidR="00000000" w:rsidRPr="006076B9" w:rsidRDefault="00B105E4" w:rsidP="006076B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</w:rPr>
        <w:t> </w:t>
      </w:r>
      <w:r w:rsidRPr="006076B9">
        <w:rPr>
          <w:rFonts w:ascii="Times New Roman" w:hAnsi="Times New Roman" w:cs="Times New Roman"/>
          <w:bCs/>
          <w:i/>
          <w:iCs/>
        </w:rPr>
        <w:t>восполняющие (</w:t>
      </w:r>
      <w:proofErr w:type="gramStart"/>
      <w:r w:rsidRPr="006076B9">
        <w:rPr>
          <w:rFonts w:ascii="Times New Roman" w:hAnsi="Times New Roman" w:cs="Times New Roman"/>
          <w:bCs/>
          <w:i/>
          <w:iCs/>
        </w:rPr>
        <w:t>что-вопросы</w:t>
      </w:r>
      <w:proofErr w:type="gramEnd"/>
      <w:r w:rsidRPr="006076B9">
        <w:rPr>
          <w:rFonts w:ascii="Times New Roman" w:hAnsi="Times New Roman" w:cs="Times New Roman"/>
        </w:rPr>
        <w:t>)</w:t>
      </w:r>
    </w:p>
    <w:p w:rsidR="00000000" w:rsidRPr="006076B9" w:rsidRDefault="00B105E4" w:rsidP="006076B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6076B9">
        <w:rPr>
          <w:rFonts w:ascii="Times New Roman" w:hAnsi="Times New Roman" w:cs="Times New Roman"/>
          <w:bCs/>
          <w:i/>
        </w:rPr>
        <w:t>философские вопросы</w:t>
      </w:r>
    </w:p>
    <w:p w:rsidR="00000000" w:rsidRPr="006076B9" w:rsidRDefault="00B105E4" w:rsidP="006076B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Cs/>
          <w:i/>
          <w:iCs/>
        </w:rPr>
        <w:t>зеркальные</w:t>
      </w:r>
      <w:r w:rsidRPr="006076B9">
        <w:rPr>
          <w:rFonts w:ascii="Times New Roman" w:hAnsi="Times New Roman" w:cs="Times New Roman"/>
        </w:rPr>
        <w:t> </w:t>
      </w:r>
    </w:p>
    <w:p w:rsidR="00000000" w:rsidRPr="006076B9" w:rsidRDefault="00B105E4" w:rsidP="006076B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Cs/>
          <w:i/>
          <w:iCs/>
        </w:rPr>
        <w:t>контрольные</w:t>
      </w:r>
      <w:r w:rsidRPr="006076B9">
        <w:rPr>
          <w:rFonts w:ascii="Times New Roman" w:hAnsi="Times New Roman" w:cs="Times New Roman"/>
        </w:rPr>
        <w:t> </w:t>
      </w:r>
    </w:p>
    <w:p w:rsidR="00000000" w:rsidRPr="006076B9" w:rsidRDefault="00B105E4" w:rsidP="006076B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Cs/>
          <w:i/>
          <w:iCs/>
        </w:rPr>
        <w:t>подтверждающие</w:t>
      </w:r>
      <w:r w:rsidRPr="006076B9">
        <w:rPr>
          <w:rFonts w:ascii="Times New Roman" w:hAnsi="Times New Roman" w:cs="Times New Roman"/>
        </w:rPr>
        <w:t> </w:t>
      </w:r>
    </w:p>
    <w:p w:rsidR="006076B9" w:rsidRPr="006076B9" w:rsidRDefault="006076B9" w:rsidP="006076B9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</w:rPr>
        <w:t>Приведите примеры на каждый вид вопроса.</w:t>
      </w:r>
    </w:p>
    <w:p w:rsidR="006076B9" w:rsidRPr="006076B9" w:rsidRDefault="006076B9" w:rsidP="006076B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6B9">
        <w:rPr>
          <w:rFonts w:ascii="Times New Roman" w:hAnsi="Times New Roman" w:cs="Times New Roman"/>
          <w:b/>
          <w:bCs/>
        </w:rPr>
        <w:t xml:space="preserve">5. Ответ - </w:t>
      </w:r>
      <w:r w:rsidRPr="006076B9">
        <w:rPr>
          <w:rFonts w:ascii="Times New Roman" w:hAnsi="Times New Roman" w:cs="Times New Roman"/>
          <w:bCs/>
        </w:rPr>
        <w:t>это суждение, уточняющее или дополняющее информацию в соответствии с поставленным вопросом.</w:t>
      </w:r>
    </w:p>
    <w:p w:rsidR="006076B9" w:rsidRDefault="006076B9" w:rsidP="006076B9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076B9" w:rsidRDefault="006076B9" w:rsidP="006076B9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076B9" w:rsidRPr="006076B9" w:rsidRDefault="006076B9" w:rsidP="006076B9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076B9" w:rsidRPr="006076B9" w:rsidRDefault="006076B9" w:rsidP="00A32D6A">
      <w:pPr>
        <w:spacing w:after="0"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076B9" w:rsidRPr="006076B9" w:rsidSect="006076B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DAC"/>
    <w:multiLevelType w:val="hybridMultilevel"/>
    <w:tmpl w:val="E7AEA2AC"/>
    <w:lvl w:ilvl="0" w:tplc="23E2EE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656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444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4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670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C12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A12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00C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E09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B2397"/>
    <w:multiLevelType w:val="hybridMultilevel"/>
    <w:tmpl w:val="464E891C"/>
    <w:lvl w:ilvl="0" w:tplc="7310C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82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68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60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AF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21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0C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83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63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8C"/>
    <w:rsid w:val="001021B0"/>
    <w:rsid w:val="0060228C"/>
    <w:rsid w:val="006076B9"/>
    <w:rsid w:val="006405BD"/>
    <w:rsid w:val="00A32D6A"/>
    <w:rsid w:val="00B105E4"/>
    <w:rsid w:val="00C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0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cp:lastPrinted>2020-12-08T23:32:00Z</cp:lastPrinted>
  <dcterms:created xsi:type="dcterms:W3CDTF">2020-10-08T00:51:00Z</dcterms:created>
  <dcterms:modified xsi:type="dcterms:W3CDTF">2020-12-08T23:37:00Z</dcterms:modified>
</cp:coreProperties>
</file>