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F6" w:rsidRDefault="006434DF" w:rsidP="00574DD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C95848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курса внеурочной деятельности «Экологический проект» </w:t>
      </w:r>
      <w:r w:rsidRPr="00C95848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на уровень </w:t>
      </w:r>
      <w:r w:rsidR="000528F6">
        <w:rPr>
          <w:rFonts w:ascii="Times New Roman" w:hAnsi="Times New Roman" w:cs="Times New Roman"/>
          <w:b/>
          <w:bCs/>
          <w:color w:val="000000"/>
          <w:sz w:val="28"/>
          <w:szCs w:val="24"/>
        </w:rPr>
        <w:t>основного</w:t>
      </w:r>
      <w:r w:rsidRPr="00C95848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общего образования</w:t>
      </w:r>
    </w:p>
    <w:p w:rsidR="006434DF" w:rsidRPr="00C95848" w:rsidRDefault="006434DF" w:rsidP="00574DDD">
      <w:pPr>
        <w:spacing w:after="0" w:line="276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C95848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(для </w:t>
      </w:r>
      <w:r w:rsidR="000528F6">
        <w:rPr>
          <w:rFonts w:ascii="Times New Roman" w:hAnsi="Times New Roman" w:cs="Times New Roman"/>
          <w:b/>
          <w:bCs/>
          <w:color w:val="000000"/>
          <w:sz w:val="28"/>
          <w:szCs w:val="24"/>
        </w:rPr>
        <w:t>5</w:t>
      </w:r>
      <w:r w:rsidRPr="00C95848">
        <w:rPr>
          <w:rFonts w:ascii="Times New Roman" w:hAnsi="Times New Roman" w:cs="Times New Roman"/>
          <w:b/>
          <w:bCs/>
          <w:color w:val="000000"/>
          <w:sz w:val="28"/>
          <w:szCs w:val="24"/>
        </w:rPr>
        <w:t>–</w:t>
      </w:r>
      <w:r w:rsidR="000528F6">
        <w:rPr>
          <w:rFonts w:ascii="Times New Roman" w:hAnsi="Times New Roman" w:cs="Times New Roman"/>
          <w:b/>
          <w:bCs/>
          <w:color w:val="000000"/>
          <w:sz w:val="28"/>
          <w:szCs w:val="24"/>
        </w:rPr>
        <w:t>9</w:t>
      </w:r>
      <w:r w:rsidRPr="00C95848">
        <w:rPr>
          <w:rFonts w:ascii="Times New Roman" w:hAnsi="Times New Roman" w:cs="Times New Roman"/>
          <w:b/>
          <w:bCs/>
          <w:color w:val="000000"/>
          <w:sz w:val="28"/>
          <w:szCs w:val="24"/>
        </w:rPr>
        <w:t>-х классов)</w:t>
      </w:r>
    </w:p>
    <w:p w:rsidR="006434DF" w:rsidRPr="00C95848" w:rsidRDefault="006434DF" w:rsidP="00574DD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color w:val="252525"/>
          <w:spacing w:val="-2"/>
          <w:sz w:val="28"/>
          <w:szCs w:val="24"/>
        </w:rPr>
      </w:pPr>
    </w:p>
    <w:p w:rsidR="006434DF" w:rsidRDefault="006434DF" w:rsidP="00574DD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C95848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Пояснительная записка</w:t>
      </w:r>
    </w:p>
    <w:p w:rsidR="006434DF" w:rsidRPr="00C95848" w:rsidRDefault="006434DF" w:rsidP="00574DDD">
      <w:pPr>
        <w:spacing w:after="0" w:line="276" w:lineRule="auto"/>
        <w:ind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курса внеурочной деятельности </w:t>
      </w:r>
      <w:r w:rsidRPr="00C95848">
        <w:rPr>
          <w:rFonts w:ascii="Times New Roman" w:hAnsi="Times New Roman" w:cs="Times New Roman"/>
          <w:color w:val="000000"/>
          <w:sz w:val="24"/>
          <w:szCs w:val="24"/>
        </w:rPr>
        <w:t xml:space="preserve">на уровень </w:t>
      </w:r>
      <w:r w:rsidR="000528F6">
        <w:rPr>
          <w:rFonts w:ascii="Times New Roman" w:hAnsi="Times New Roman" w:cs="Times New Roman"/>
          <w:color w:val="000000"/>
          <w:sz w:val="24"/>
          <w:szCs w:val="24"/>
        </w:rPr>
        <w:t xml:space="preserve">основного </w:t>
      </w:r>
      <w:r w:rsidRPr="00C95848">
        <w:rPr>
          <w:rFonts w:ascii="Times New Roman" w:hAnsi="Times New Roman" w:cs="Times New Roman"/>
          <w:color w:val="000000"/>
          <w:sz w:val="24"/>
          <w:szCs w:val="24"/>
        </w:rPr>
        <w:t xml:space="preserve">общего образования для обучающихся </w:t>
      </w:r>
      <w:r w:rsidR="000528F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95848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0528F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95848">
        <w:rPr>
          <w:rFonts w:ascii="Times New Roman" w:hAnsi="Times New Roman" w:cs="Times New Roman"/>
          <w:color w:val="000000"/>
          <w:sz w:val="24"/>
          <w:szCs w:val="24"/>
        </w:rPr>
        <w:t>-х классов АНПОО «ДВЦНО» Международной лингвистической школы (МЛШ)  разработана в соответствии с требованиями:</w:t>
      </w:r>
    </w:p>
    <w:p w:rsidR="000528F6" w:rsidRPr="00B308D4" w:rsidRDefault="000528F6" w:rsidP="00574DDD">
      <w:pPr>
        <w:numPr>
          <w:ilvl w:val="0"/>
          <w:numId w:val="10"/>
        </w:numPr>
        <w:suppressAutoHyphens w:val="0"/>
        <w:spacing w:after="0" w:line="240" w:lineRule="auto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8D4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29.12.2012 № 273-ФЗ «Об образовании в Российской Фед</w:t>
      </w:r>
      <w:r w:rsidRPr="00B308D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308D4">
        <w:rPr>
          <w:rFonts w:ascii="Times New Roman" w:hAnsi="Times New Roman" w:cs="Times New Roman"/>
          <w:color w:val="000000"/>
          <w:sz w:val="24"/>
          <w:szCs w:val="24"/>
        </w:rPr>
        <w:t>рации»;</w:t>
      </w:r>
    </w:p>
    <w:p w:rsidR="000528F6" w:rsidRPr="00B308D4" w:rsidRDefault="000528F6" w:rsidP="00574DDD">
      <w:pPr>
        <w:numPr>
          <w:ilvl w:val="0"/>
          <w:numId w:val="10"/>
        </w:numPr>
        <w:suppressAutoHyphens w:val="0"/>
        <w:spacing w:after="0" w:line="240" w:lineRule="auto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8D4">
        <w:rPr>
          <w:rFonts w:ascii="Times New Roman" w:hAnsi="Times New Roman" w:cs="Times New Roman"/>
          <w:color w:val="000000"/>
          <w:sz w:val="24"/>
          <w:szCs w:val="24"/>
        </w:rPr>
        <w:t xml:space="preserve">приказа </w:t>
      </w:r>
      <w:proofErr w:type="spellStart"/>
      <w:r w:rsidRPr="00B308D4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B308D4">
        <w:rPr>
          <w:rFonts w:ascii="Times New Roman" w:hAnsi="Times New Roman" w:cs="Times New Roman"/>
          <w:color w:val="000000"/>
          <w:sz w:val="24"/>
          <w:szCs w:val="24"/>
        </w:rPr>
        <w:t xml:space="preserve"> от 31.05.2021 № 287 «Об утверждении федерал</w:t>
      </w:r>
      <w:r w:rsidRPr="00B308D4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B308D4">
        <w:rPr>
          <w:rFonts w:ascii="Times New Roman" w:hAnsi="Times New Roman" w:cs="Times New Roman"/>
          <w:color w:val="000000"/>
          <w:sz w:val="24"/>
          <w:szCs w:val="24"/>
        </w:rPr>
        <w:t>ного гос</w:t>
      </w:r>
      <w:r w:rsidRPr="00B308D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B308D4">
        <w:rPr>
          <w:rFonts w:ascii="Times New Roman" w:hAnsi="Times New Roman" w:cs="Times New Roman"/>
          <w:color w:val="000000"/>
          <w:sz w:val="24"/>
          <w:szCs w:val="24"/>
        </w:rPr>
        <w:t>дарственного образовательного стандарта основного общего образования»;</w:t>
      </w:r>
    </w:p>
    <w:p w:rsidR="000528F6" w:rsidRPr="00B308D4" w:rsidRDefault="000528F6" w:rsidP="00574DDD">
      <w:pPr>
        <w:numPr>
          <w:ilvl w:val="0"/>
          <w:numId w:val="10"/>
        </w:numPr>
        <w:suppressAutoHyphens w:val="0"/>
        <w:spacing w:after="0" w:line="240" w:lineRule="auto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8D4">
        <w:rPr>
          <w:rFonts w:ascii="Times New Roman" w:hAnsi="Times New Roman" w:cs="Times New Roman"/>
          <w:color w:val="000000"/>
          <w:sz w:val="24"/>
          <w:szCs w:val="24"/>
        </w:rPr>
        <w:t xml:space="preserve">приказа </w:t>
      </w:r>
      <w:proofErr w:type="spellStart"/>
      <w:r w:rsidRPr="00B308D4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B308D4">
        <w:rPr>
          <w:rFonts w:ascii="Times New Roman" w:hAnsi="Times New Roman" w:cs="Times New Roman"/>
          <w:color w:val="000000"/>
          <w:sz w:val="24"/>
          <w:szCs w:val="24"/>
        </w:rPr>
        <w:t xml:space="preserve"> от 18.05.2023 № 370 «Об утверждении федерал</w:t>
      </w:r>
      <w:r w:rsidRPr="00B308D4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B308D4">
        <w:rPr>
          <w:rFonts w:ascii="Times New Roman" w:hAnsi="Times New Roman" w:cs="Times New Roman"/>
          <w:color w:val="000000"/>
          <w:sz w:val="24"/>
          <w:szCs w:val="24"/>
        </w:rPr>
        <w:t>ной обр</w:t>
      </w:r>
      <w:r w:rsidRPr="00B308D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308D4">
        <w:rPr>
          <w:rFonts w:ascii="Times New Roman" w:hAnsi="Times New Roman" w:cs="Times New Roman"/>
          <w:color w:val="000000"/>
          <w:sz w:val="24"/>
          <w:szCs w:val="24"/>
        </w:rPr>
        <w:t>зовательной программы основного общего образования»;</w:t>
      </w:r>
    </w:p>
    <w:p w:rsidR="000528F6" w:rsidRPr="00B308D4" w:rsidRDefault="000528F6" w:rsidP="00574DDD">
      <w:pPr>
        <w:numPr>
          <w:ilvl w:val="0"/>
          <w:numId w:val="10"/>
        </w:numPr>
        <w:suppressAutoHyphens w:val="0"/>
        <w:spacing w:after="0" w:line="240" w:lineRule="auto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8D4">
        <w:rPr>
          <w:rFonts w:ascii="Times New Roman" w:hAnsi="Times New Roman" w:cs="Times New Roman"/>
          <w:color w:val="000000"/>
          <w:sz w:val="24"/>
          <w:szCs w:val="24"/>
        </w:rPr>
        <w:t xml:space="preserve">приказа </w:t>
      </w:r>
      <w:proofErr w:type="spellStart"/>
      <w:r w:rsidRPr="00B308D4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B308D4">
        <w:rPr>
          <w:rFonts w:ascii="Times New Roman" w:hAnsi="Times New Roman" w:cs="Times New Roman"/>
          <w:color w:val="000000"/>
          <w:sz w:val="24"/>
          <w:szCs w:val="24"/>
        </w:rPr>
        <w:t xml:space="preserve"> от 22.03.2021 № 115 «Об утверждении Порядка о</w:t>
      </w:r>
      <w:r w:rsidRPr="00B308D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B308D4">
        <w:rPr>
          <w:rFonts w:ascii="Times New Roman" w:hAnsi="Times New Roman" w:cs="Times New Roman"/>
          <w:color w:val="000000"/>
          <w:sz w:val="24"/>
          <w:szCs w:val="24"/>
        </w:rPr>
        <w:t>ганизации и осуществления образовательной деятельности по основным общеобразов</w:t>
      </w:r>
      <w:r w:rsidRPr="00B308D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308D4">
        <w:rPr>
          <w:rFonts w:ascii="Times New Roman" w:hAnsi="Times New Roman" w:cs="Times New Roman"/>
          <w:color w:val="000000"/>
          <w:sz w:val="24"/>
          <w:szCs w:val="24"/>
        </w:rPr>
        <w:t>тельным программам — образовательным программам начального общего, основного о</w:t>
      </w:r>
      <w:r w:rsidRPr="00B308D4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B308D4">
        <w:rPr>
          <w:rFonts w:ascii="Times New Roman" w:hAnsi="Times New Roman" w:cs="Times New Roman"/>
          <w:color w:val="000000"/>
          <w:sz w:val="24"/>
          <w:szCs w:val="24"/>
        </w:rPr>
        <w:t>щего и среднего общего образ</w:t>
      </w:r>
      <w:r w:rsidRPr="00B308D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308D4">
        <w:rPr>
          <w:rFonts w:ascii="Times New Roman" w:hAnsi="Times New Roman" w:cs="Times New Roman"/>
          <w:color w:val="000000"/>
          <w:sz w:val="24"/>
          <w:szCs w:val="24"/>
        </w:rPr>
        <w:t>вания»;</w:t>
      </w:r>
    </w:p>
    <w:p w:rsidR="000528F6" w:rsidRPr="00B308D4" w:rsidRDefault="000528F6" w:rsidP="00574DDD">
      <w:pPr>
        <w:numPr>
          <w:ilvl w:val="0"/>
          <w:numId w:val="10"/>
        </w:numPr>
        <w:suppressAutoHyphens w:val="0"/>
        <w:spacing w:after="0" w:line="240" w:lineRule="auto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8D4">
        <w:rPr>
          <w:rFonts w:ascii="Times New Roman" w:hAnsi="Times New Roman" w:cs="Times New Roman"/>
          <w:color w:val="000000"/>
          <w:sz w:val="24"/>
          <w:szCs w:val="24"/>
        </w:rPr>
        <w:t>Концепции преподавания учебного предмета «Биология»;</w:t>
      </w:r>
    </w:p>
    <w:p w:rsidR="000528F6" w:rsidRPr="00B308D4" w:rsidRDefault="000528F6" w:rsidP="00574DDD">
      <w:pPr>
        <w:numPr>
          <w:ilvl w:val="0"/>
          <w:numId w:val="10"/>
        </w:numPr>
        <w:suppressAutoHyphens w:val="0"/>
        <w:spacing w:after="0" w:line="240" w:lineRule="auto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8D4">
        <w:rPr>
          <w:rFonts w:ascii="Times New Roman" w:hAnsi="Times New Roman" w:cs="Times New Roman"/>
          <w:color w:val="000000"/>
          <w:sz w:val="24"/>
          <w:szCs w:val="24"/>
        </w:rPr>
        <w:t>Концепции экологического образования в системе общего образования;</w:t>
      </w:r>
    </w:p>
    <w:p w:rsidR="000528F6" w:rsidRPr="00B308D4" w:rsidRDefault="000528F6" w:rsidP="00574DDD">
      <w:pPr>
        <w:numPr>
          <w:ilvl w:val="0"/>
          <w:numId w:val="10"/>
        </w:numPr>
        <w:suppressAutoHyphens w:val="0"/>
        <w:spacing w:after="0" w:line="240" w:lineRule="auto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8D4">
        <w:rPr>
          <w:rFonts w:ascii="Times New Roman" w:hAnsi="Times New Roman" w:cs="Times New Roman"/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</w:t>
      </w:r>
      <w:r w:rsidRPr="00B308D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308D4">
        <w:rPr>
          <w:rFonts w:ascii="Times New Roman" w:hAnsi="Times New Roman" w:cs="Times New Roman"/>
          <w:color w:val="000000"/>
          <w:sz w:val="24"/>
          <w:szCs w:val="24"/>
        </w:rPr>
        <w:t>новлением главного санита</w:t>
      </w:r>
      <w:r w:rsidRPr="00B308D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B308D4">
        <w:rPr>
          <w:rFonts w:ascii="Times New Roman" w:hAnsi="Times New Roman" w:cs="Times New Roman"/>
          <w:color w:val="000000"/>
          <w:sz w:val="24"/>
          <w:szCs w:val="24"/>
        </w:rPr>
        <w:t>ного врача от 28.09.2020 № 28;</w:t>
      </w:r>
    </w:p>
    <w:p w:rsidR="000528F6" w:rsidRPr="00B308D4" w:rsidRDefault="000528F6" w:rsidP="00574DDD">
      <w:pPr>
        <w:numPr>
          <w:ilvl w:val="0"/>
          <w:numId w:val="10"/>
        </w:numPr>
        <w:suppressAutoHyphens w:val="0"/>
        <w:spacing w:after="0" w:line="240" w:lineRule="auto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8D4">
        <w:rPr>
          <w:rFonts w:ascii="Times New Roman" w:hAnsi="Times New Roman" w:cs="Times New Roman"/>
          <w:color w:val="000000"/>
          <w:sz w:val="24"/>
          <w:szCs w:val="24"/>
        </w:rPr>
        <w:t>СанПиН 1.2.3685-21 «Гигиенические нормативы и требования к обеспечению бе</w:t>
      </w:r>
      <w:r w:rsidRPr="00B308D4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B308D4">
        <w:rPr>
          <w:rFonts w:ascii="Times New Roman" w:hAnsi="Times New Roman" w:cs="Times New Roman"/>
          <w:color w:val="000000"/>
          <w:sz w:val="24"/>
          <w:szCs w:val="24"/>
        </w:rPr>
        <w:t>опасности и (или) безвредности для человека факторов среды обитания», утвержденных постано</w:t>
      </w:r>
      <w:r w:rsidRPr="00B308D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308D4">
        <w:rPr>
          <w:rFonts w:ascii="Times New Roman" w:hAnsi="Times New Roman" w:cs="Times New Roman"/>
          <w:color w:val="000000"/>
          <w:sz w:val="24"/>
          <w:szCs w:val="24"/>
        </w:rPr>
        <w:t>лением главного санитарного врача от 28.01.2021 № 2;</w:t>
      </w:r>
    </w:p>
    <w:p w:rsidR="000528F6" w:rsidRPr="00BB2F36" w:rsidRDefault="000528F6" w:rsidP="00574DDD">
      <w:pPr>
        <w:numPr>
          <w:ilvl w:val="0"/>
          <w:numId w:val="10"/>
        </w:numPr>
        <w:suppressAutoHyphens w:val="0"/>
        <w:spacing w:before="100" w:beforeAutospacing="1" w:after="100" w:afterAutospacing="1" w:line="240" w:lineRule="auto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</w:rPr>
        <w:t xml:space="preserve"> Плана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внеурочной деятельности</w:t>
      </w:r>
      <w:r w:rsidRPr="007857AF">
        <w:rPr>
          <w:rFonts w:ascii="Times New Roman" w:hAnsi="Times New Roman" w:cs="Times New Roman"/>
          <w:color w:val="000000"/>
          <w:sz w:val="24"/>
          <w:szCs w:val="24"/>
        </w:rPr>
        <w:t xml:space="preserve"> основного общего образования, </w:t>
      </w:r>
      <w:r w:rsidRPr="00BB2F36">
        <w:rPr>
          <w:rFonts w:ascii="Times New Roman" w:hAnsi="Times New Roman" w:cs="Times New Roman"/>
          <w:color w:val="000000"/>
          <w:sz w:val="24"/>
          <w:szCs w:val="24"/>
        </w:rPr>
        <w:t>утвержде</w:t>
      </w:r>
      <w:r w:rsidRPr="00BB2F3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B2F36">
        <w:rPr>
          <w:rFonts w:ascii="Times New Roman" w:hAnsi="Times New Roman" w:cs="Times New Roman"/>
          <w:color w:val="000000"/>
          <w:sz w:val="24"/>
          <w:szCs w:val="24"/>
        </w:rPr>
        <w:t>ного приказом А</w:t>
      </w:r>
      <w:r w:rsidRPr="00BB2F3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B2F36">
        <w:rPr>
          <w:rFonts w:ascii="Times New Roman" w:hAnsi="Times New Roman" w:cs="Times New Roman"/>
          <w:color w:val="000000"/>
          <w:sz w:val="24"/>
          <w:szCs w:val="24"/>
        </w:rPr>
        <w:t>ПОО «ДВЦНО»;</w:t>
      </w:r>
    </w:p>
    <w:p w:rsidR="006434DF" w:rsidRPr="00C95848" w:rsidRDefault="006434DF" w:rsidP="00574DDD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848">
        <w:rPr>
          <w:rFonts w:hAnsi="Times New Roman" w:cs="Times New Roman"/>
          <w:color w:val="000000"/>
          <w:sz w:val="24"/>
          <w:szCs w:val="24"/>
        </w:rPr>
        <w:t>Рабочая</w:t>
      </w:r>
      <w:r w:rsidRPr="00C9584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95848">
        <w:rPr>
          <w:rFonts w:hAnsi="Times New Roman" w:cs="Times New Roman"/>
          <w:color w:val="000000"/>
          <w:sz w:val="24"/>
          <w:szCs w:val="24"/>
        </w:rPr>
        <w:t>программа</w:t>
      </w:r>
      <w:r w:rsidRPr="00C9584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95848">
        <w:rPr>
          <w:rFonts w:hAnsi="Times New Roman" w:cs="Times New Roman"/>
          <w:color w:val="000000"/>
          <w:sz w:val="24"/>
          <w:szCs w:val="24"/>
        </w:rPr>
        <w:t>ориентирована</w:t>
      </w:r>
      <w:r w:rsidRPr="00C9584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95848">
        <w:rPr>
          <w:rFonts w:hAnsi="Times New Roman" w:cs="Times New Roman"/>
          <w:color w:val="000000"/>
          <w:sz w:val="24"/>
          <w:szCs w:val="24"/>
        </w:rPr>
        <w:t>на</w:t>
      </w:r>
      <w:r w:rsidRPr="00C9584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95848">
        <w:rPr>
          <w:rFonts w:hAnsi="Times New Roman" w:cs="Times New Roman"/>
          <w:color w:val="000000"/>
          <w:sz w:val="24"/>
          <w:szCs w:val="24"/>
        </w:rPr>
        <w:t>целевые</w:t>
      </w:r>
      <w:r w:rsidRPr="00C9584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95848">
        <w:rPr>
          <w:rFonts w:hAnsi="Times New Roman" w:cs="Times New Roman"/>
          <w:color w:val="000000"/>
          <w:sz w:val="24"/>
          <w:szCs w:val="24"/>
        </w:rPr>
        <w:t>приоритеты</w:t>
      </w:r>
      <w:r w:rsidRPr="00C9584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95848">
        <w:rPr>
          <w:rFonts w:hAnsi="Times New Roman" w:cs="Times New Roman"/>
          <w:color w:val="000000"/>
          <w:sz w:val="24"/>
          <w:szCs w:val="24"/>
        </w:rPr>
        <w:t>сформулированные</w:t>
      </w:r>
      <w:r w:rsidRPr="00C9584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95848">
        <w:rPr>
          <w:rFonts w:hAnsi="Times New Roman" w:cs="Times New Roman"/>
          <w:color w:val="000000"/>
          <w:sz w:val="24"/>
          <w:szCs w:val="24"/>
        </w:rPr>
        <w:t>в</w:t>
      </w:r>
      <w:r w:rsidRPr="00C9584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95848">
        <w:rPr>
          <w:rFonts w:hAnsi="Times New Roman" w:cs="Times New Roman"/>
          <w:color w:val="000000"/>
          <w:sz w:val="24"/>
          <w:szCs w:val="24"/>
        </w:rPr>
        <w:t>федеральной</w:t>
      </w:r>
      <w:r w:rsidRPr="00C9584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95848">
        <w:rPr>
          <w:rFonts w:hAnsi="Times New Roman" w:cs="Times New Roman"/>
          <w:color w:val="000000"/>
          <w:sz w:val="24"/>
          <w:szCs w:val="24"/>
        </w:rPr>
        <w:t>рабочей</w:t>
      </w:r>
      <w:r w:rsidRPr="00C9584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95848">
        <w:rPr>
          <w:rFonts w:hAnsi="Times New Roman" w:cs="Times New Roman"/>
          <w:color w:val="000000"/>
          <w:sz w:val="24"/>
          <w:szCs w:val="24"/>
        </w:rPr>
        <w:t>программе</w:t>
      </w:r>
      <w:r w:rsidRPr="00C9584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95848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C9584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95848">
        <w:rPr>
          <w:rFonts w:hAnsi="Times New Roman" w:cs="Times New Roman"/>
          <w:color w:val="000000"/>
          <w:sz w:val="24"/>
          <w:szCs w:val="24"/>
        </w:rPr>
        <w:t>и</w:t>
      </w:r>
      <w:r w:rsidRPr="00C9584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95848">
        <w:rPr>
          <w:rFonts w:hAnsi="Times New Roman" w:cs="Times New Roman"/>
          <w:color w:val="000000"/>
          <w:sz w:val="24"/>
          <w:szCs w:val="24"/>
        </w:rPr>
        <w:t>в</w:t>
      </w:r>
      <w:r w:rsidRPr="00C9584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95848">
        <w:rPr>
          <w:rFonts w:hAnsi="Times New Roman" w:cs="Times New Roman"/>
          <w:color w:val="000000"/>
          <w:sz w:val="24"/>
          <w:szCs w:val="24"/>
        </w:rPr>
        <w:t>рабочей</w:t>
      </w:r>
      <w:r w:rsidRPr="00C9584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95848">
        <w:rPr>
          <w:rFonts w:hAnsi="Times New Roman" w:cs="Times New Roman"/>
          <w:color w:val="000000"/>
          <w:sz w:val="24"/>
          <w:szCs w:val="24"/>
        </w:rPr>
        <w:t>программе</w:t>
      </w:r>
      <w:r w:rsidRPr="00C9584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95848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C9584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95848">
        <w:rPr>
          <w:rFonts w:ascii="Times New Roman" w:hAnsi="Times New Roman" w:cs="Times New Roman"/>
          <w:color w:val="000000"/>
          <w:sz w:val="24"/>
          <w:szCs w:val="24"/>
        </w:rPr>
        <w:t xml:space="preserve">АНПОО «ДВЦНО» Международной лингвистической школы. </w:t>
      </w:r>
    </w:p>
    <w:p w:rsidR="00666F8F" w:rsidRPr="00666F8F" w:rsidRDefault="00666F8F" w:rsidP="00574DDD">
      <w:pPr>
        <w:pStyle w:val="a4"/>
        <w:spacing w:after="0"/>
        <w:ind w:right="18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F8F">
        <w:rPr>
          <w:rFonts w:ascii="Times New Roman" w:hAnsi="Times New Roman" w:cs="Times New Roman"/>
          <w:b/>
          <w:spacing w:val="-1"/>
          <w:sz w:val="24"/>
          <w:szCs w:val="24"/>
        </w:rPr>
        <w:t>Цель</w:t>
      </w:r>
      <w:r w:rsidRPr="00666F8F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b/>
          <w:spacing w:val="-1"/>
          <w:sz w:val="24"/>
          <w:szCs w:val="24"/>
        </w:rPr>
        <w:t xml:space="preserve">программы: </w:t>
      </w:r>
      <w:r w:rsidRPr="00666F8F">
        <w:rPr>
          <w:rFonts w:ascii="Times New Roman" w:hAnsi="Times New Roman" w:cs="Times New Roman"/>
          <w:spacing w:val="-1"/>
          <w:sz w:val="24"/>
          <w:szCs w:val="24"/>
        </w:rPr>
        <w:t>способствовать</w:t>
      </w:r>
      <w:r w:rsidRPr="00666F8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овладению</w:t>
      </w:r>
      <w:r w:rsidRPr="00666F8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элементами</w:t>
      </w:r>
      <w:r w:rsidRPr="00666F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техники</w:t>
      </w:r>
      <w:r w:rsidRPr="00666F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и</w:t>
      </w:r>
      <w:r w:rsidRPr="00666F8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тактики</w:t>
      </w:r>
      <w:r w:rsidRPr="00666F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игры</w:t>
      </w:r>
      <w:r w:rsidRPr="00666F8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в</w:t>
      </w:r>
      <w:r w:rsidRPr="00666F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футбол,</w:t>
      </w:r>
      <w:r w:rsidRPr="00666F8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развитию</w:t>
      </w:r>
      <w:r w:rsidRPr="00666F8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физических</w:t>
      </w:r>
      <w:r w:rsidRPr="00666F8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способностей</w:t>
      </w:r>
      <w:r w:rsidRPr="00666F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для</w:t>
      </w:r>
      <w:r w:rsidRPr="00666F8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всестороннего</w:t>
      </w:r>
      <w:r w:rsidRPr="00666F8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развития</w:t>
      </w:r>
      <w:r w:rsidRPr="00666F8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организма</w:t>
      </w:r>
      <w:r w:rsidRPr="00666F8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учащихся.</w:t>
      </w:r>
    </w:p>
    <w:p w:rsidR="00666F8F" w:rsidRPr="00666F8F" w:rsidRDefault="00666F8F" w:rsidP="00574DDD">
      <w:pPr>
        <w:pStyle w:val="2"/>
        <w:spacing w:line="276" w:lineRule="auto"/>
        <w:ind w:left="0" w:firstLine="709"/>
        <w:jc w:val="both"/>
      </w:pPr>
      <w:r w:rsidRPr="00666F8F">
        <w:t>Задачи программы:</w:t>
      </w:r>
    </w:p>
    <w:p w:rsidR="00666F8F" w:rsidRPr="00666F8F" w:rsidRDefault="00666F8F" w:rsidP="00574DDD">
      <w:pPr>
        <w:pStyle w:val="ab"/>
        <w:numPr>
          <w:ilvl w:val="0"/>
          <w:numId w:val="11"/>
        </w:numPr>
        <w:tabs>
          <w:tab w:val="left" w:pos="818"/>
        </w:tabs>
        <w:spacing w:line="276" w:lineRule="auto"/>
        <w:ind w:left="0" w:right="1311" w:firstLine="709"/>
        <w:jc w:val="both"/>
        <w:rPr>
          <w:sz w:val="24"/>
          <w:szCs w:val="24"/>
        </w:rPr>
      </w:pPr>
      <w:r w:rsidRPr="00666F8F">
        <w:rPr>
          <w:spacing w:val="-1"/>
          <w:sz w:val="24"/>
          <w:szCs w:val="24"/>
        </w:rPr>
        <w:t>пропаганда</w:t>
      </w:r>
      <w:r w:rsidRPr="00666F8F">
        <w:rPr>
          <w:spacing w:val="-6"/>
          <w:sz w:val="24"/>
          <w:szCs w:val="24"/>
        </w:rPr>
        <w:t xml:space="preserve"> </w:t>
      </w:r>
      <w:r w:rsidRPr="00666F8F">
        <w:rPr>
          <w:spacing w:val="-1"/>
          <w:sz w:val="24"/>
          <w:szCs w:val="24"/>
        </w:rPr>
        <w:t>здорового</w:t>
      </w:r>
      <w:r w:rsidRPr="00666F8F">
        <w:rPr>
          <w:spacing w:val="-9"/>
          <w:sz w:val="24"/>
          <w:szCs w:val="24"/>
        </w:rPr>
        <w:t xml:space="preserve"> </w:t>
      </w:r>
      <w:r w:rsidRPr="00666F8F">
        <w:rPr>
          <w:sz w:val="24"/>
          <w:szCs w:val="24"/>
        </w:rPr>
        <w:t>образа</w:t>
      </w:r>
      <w:r w:rsidRPr="00666F8F">
        <w:rPr>
          <w:spacing w:val="-6"/>
          <w:sz w:val="24"/>
          <w:szCs w:val="24"/>
        </w:rPr>
        <w:t xml:space="preserve"> </w:t>
      </w:r>
      <w:r w:rsidRPr="00666F8F">
        <w:rPr>
          <w:sz w:val="24"/>
          <w:szCs w:val="24"/>
        </w:rPr>
        <w:t>жизни,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укрепление</w:t>
      </w:r>
      <w:r w:rsidRPr="00666F8F">
        <w:rPr>
          <w:spacing w:val="-6"/>
          <w:sz w:val="24"/>
          <w:szCs w:val="24"/>
        </w:rPr>
        <w:t xml:space="preserve"> </w:t>
      </w:r>
      <w:r w:rsidRPr="00666F8F">
        <w:rPr>
          <w:sz w:val="24"/>
          <w:szCs w:val="24"/>
        </w:rPr>
        <w:t>здоровья,</w:t>
      </w:r>
      <w:r w:rsidRPr="00666F8F">
        <w:rPr>
          <w:spacing w:val="-7"/>
          <w:sz w:val="24"/>
          <w:szCs w:val="24"/>
        </w:rPr>
        <w:t xml:space="preserve"> </w:t>
      </w:r>
      <w:r w:rsidRPr="00666F8F">
        <w:rPr>
          <w:sz w:val="24"/>
          <w:szCs w:val="24"/>
        </w:rPr>
        <w:t>соде</w:t>
      </w:r>
      <w:r w:rsidRPr="00666F8F">
        <w:rPr>
          <w:sz w:val="24"/>
          <w:szCs w:val="24"/>
        </w:rPr>
        <w:t>й</w:t>
      </w:r>
      <w:r w:rsidRPr="00666F8F">
        <w:rPr>
          <w:sz w:val="24"/>
          <w:szCs w:val="24"/>
        </w:rPr>
        <w:t>ствие</w:t>
      </w:r>
      <w:r w:rsidRPr="00666F8F">
        <w:rPr>
          <w:spacing w:val="-14"/>
          <w:sz w:val="24"/>
          <w:szCs w:val="24"/>
        </w:rPr>
        <w:t xml:space="preserve"> </w:t>
      </w:r>
      <w:r w:rsidRPr="00666F8F">
        <w:rPr>
          <w:sz w:val="24"/>
          <w:szCs w:val="24"/>
        </w:rPr>
        <w:t>га</w:t>
      </w:r>
      <w:r w:rsidRPr="00666F8F">
        <w:rPr>
          <w:sz w:val="24"/>
          <w:szCs w:val="24"/>
        </w:rPr>
        <w:t>р</w:t>
      </w:r>
      <w:r w:rsidRPr="00666F8F">
        <w:rPr>
          <w:sz w:val="24"/>
          <w:szCs w:val="24"/>
        </w:rPr>
        <w:t>моническому</w:t>
      </w:r>
      <w:r w:rsidRPr="00666F8F">
        <w:rPr>
          <w:spacing w:val="-57"/>
          <w:sz w:val="24"/>
          <w:szCs w:val="24"/>
        </w:rPr>
        <w:t xml:space="preserve"> </w:t>
      </w:r>
      <w:r w:rsidRPr="00666F8F">
        <w:rPr>
          <w:sz w:val="24"/>
          <w:szCs w:val="24"/>
        </w:rPr>
        <w:t>физическому</w:t>
      </w:r>
      <w:r w:rsidRPr="00666F8F">
        <w:rPr>
          <w:spacing w:val="-17"/>
          <w:sz w:val="24"/>
          <w:szCs w:val="24"/>
        </w:rPr>
        <w:t xml:space="preserve"> </w:t>
      </w:r>
      <w:r w:rsidRPr="00666F8F">
        <w:rPr>
          <w:sz w:val="24"/>
          <w:szCs w:val="24"/>
        </w:rPr>
        <w:t>развитию</w:t>
      </w:r>
      <w:r w:rsidRPr="00666F8F">
        <w:rPr>
          <w:spacing w:val="-3"/>
          <w:sz w:val="24"/>
          <w:szCs w:val="24"/>
        </w:rPr>
        <w:t xml:space="preserve"> </w:t>
      </w:r>
      <w:proofErr w:type="gramStart"/>
      <w:r w:rsidRPr="00666F8F">
        <w:rPr>
          <w:sz w:val="24"/>
          <w:szCs w:val="24"/>
        </w:rPr>
        <w:t>обучающихся</w:t>
      </w:r>
      <w:proofErr w:type="gramEnd"/>
      <w:r w:rsidRPr="00666F8F">
        <w:rPr>
          <w:sz w:val="24"/>
          <w:szCs w:val="24"/>
        </w:rPr>
        <w:t>;</w:t>
      </w:r>
    </w:p>
    <w:p w:rsidR="00666F8F" w:rsidRPr="00666F8F" w:rsidRDefault="00666F8F" w:rsidP="00574DDD">
      <w:pPr>
        <w:pStyle w:val="ab"/>
        <w:numPr>
          <w:ilvl w:val="0"/>
          <w:numId w:val="11"/>
        </w:numPr>
        <w:tabs>
          <w:tab w:val="left" w:pos="818"/>
        </w:tabs>
        <w:spacing w:before="10" w:line="276" w:lineRule="auto"/>
        <w:ind w:left="0" w:firstLine="709"/>
        <w:jc w:val="both"/>
        <w:rPr>
          <w:sz w:val="24"/>
          <w:szCs w:val="24"/>
        </w:rPr>
      </w:pPr>
      <w:r w:rsidRPr="00666F8F">
        <w:rPr>
          <w:spacing w:val="-1"/>
          <w:sz w:val="24"/>
          <w:szCs w:val="24"/>
        </w:rPr>
        <w:t>популяризация</w:t>
      </w:r>
      <w:r w:rsidRPr="00666F8F">
        <w:rPr>
          <w:spacing w:val="2"/>
          <w:sz w:val="24"/>
          <w:szCs w:val="24"/>
        </w:rPr>
        <w:t xml:space="preserve"> </w:t>
      </w:r>
      <w:r w:rsidRPr="00666F8F">
        <w:rPr>
          <w:spacing w:val="-1"/>
          <w:sz w:val="24"/>
          <w:szCs w:val="24"/>
        </w:rPr>
        <w:t>мини-футбол</w:t>
      </w:r>
      <w:r w:rsidRPr="00666F8F">
        <w:rPr>
          <w:spacing w:val="3"/>
          <w:sz w:val="24"/>
          <w:szCs w:val="24"/>
        </w:rPr>
        <w:t xml:space="preserve"> </w:t>
      </w:r>
      <w:r w:rsidRPr="00666F8F">
        <w:rPr>
          <w:spacing w:val="-1"/>
          <w:sz w:val="24"/>
          <w:szCs w:val="24"/>
        </w:rPr>
        <w:t>как</w:t>
      </w:r>
      <w:r w:rsidRPr="00666F8F">
        <w:rPr>
          <w:spacing w:val="-4"/>
          <w:sz w:val="24"/>
          <w:szCs w:val="24"/>
        </w:rPr>
        <w:t xml:space="preserve"> </w:t>
      </w:r>
      <w:r w:rsidRPr="00666F8F">
        <w:rPr>
          <w:sz w:val="24"/>
          <w:szCs w:val="24"/>
        </w:rPr>
        <w:t>вида</w:t>
      </w:r>
      <w:r w:rsidRPr="00666F8F">
        <w:rPr>
          <w:spacing w:val="-3"/>
          <w:sz w:val="24"/>
          <w:szCs w:val="24"/>
        </w:rPr>
        <w:t xml:space="preserve"> </w:t>
      </w:r>
      <w:r w:rsidRPr="00666F8F">
        <w:rPr>
          <w:sz w:val="24"/>
          <w:szCs w:val="24"/>
        </w:rPr>
        <w:t>спорта</w:t>
      </w:r>
      <w:r w:rsidRPr="00666F8F">
        <w:rPr>
          <w:spacing w:val="-2"/>
          <w:sz w:val="24"/>
          <w:szCs w:val="24"/>
        </w:rPr>
        <w:t xml:space="preserve"> </w:t>
      </w:r>
      <w:r w:rsidRPr="00666F8F">
        <w:rPr>
          <w:sz w:val="24"/>
          <w:szCs w:val="24"/>
        </w:rPr>
        <w:t>и</w:t>
      </w:r>
      <w:r w:rsidRPr="00666F8F">
        <w:rPr>
          <w:spacing w:val="-16"/>
          <w:sz w:val="24"/>
          <w:szCs w:val="24"/>
        </w:rPr>
        <w:t xml:space="preserve"> </w:t>
      </w:r>
      <w:r w:rsidRPr="00666F8F">
        <w:rPr>
          <w:sz w:val="24"/>
          <w:szCs w:val="24"/>
        </w:rPr>
        <w:t>активного</w:t>
      </w:r>
      <w:r w:rsidRPr="00666F8F">
        <w:rPr>
          <w:spacing w:val="-6"/>
          <w:sz w:val="24"/>
          <w:szCs w:val="24"/>
        </w:rPr>
        <w:t xml:space="preserve"> </w:t>
      </w:r>
      <w:r w:rsidRPr="00666F8F">
        <w:rPr>
          <w:sz w:val="24"/>
          <w:szCs w:val="24"/>
        </w:rPr>
        <w:t>отдыха;</w:t>
      </w:r>
    </w:p>
    <w:p w:rsidR="00666F8F" w:rsidRPr="00666F8F" w:rsidRDefault="00666F8F" w:rsidP="00574DDD">
      <w:pPr>
        <w:pStyle w:val="ab"/>
        <w:numPr>
          <w:ilvl w:val="0"/>
          <w:numId w:val="11"/>
        </w:numPr>
        <w:tabs>
          <w:tab w:val="left" w:pos="818"/>
        </w:tabs>
        <w:spacing w:before="37" w:line="276" w:lineRule="auto"/>
        <w:ind w:left="0" w:firstLine="709"/>
        <w:jc w:val="both"/>
        <w:rPr>
          <w:sz w:val="24"/>
          <w:szCs w:val="24"/>
        </w:rPr>
      </w:pPr>
      <w:r w:rsidRPr="00666F8F">
        <w:rPr>
          <w:spacing w:val="-1"/>
          <w:sz w:val="24"/>
          <w:szCs w:val="24"/>
        </w:rPr>
        <w:t>формирование</w:t>
      </w:r>
      <w:r w:rsidRPr="00666F8F">
        <w:rPr>
          <w:spacing w:val="-2"/>
          <w:sz w:val="24"/>
          <w:szCs w:val="24"/>
        </w:rPr>
        <w:t xml:space="preserve"> </w:t>
      </w:r>
      <w:r w:rsidRPr="00666F8F">
        <w:rPr>
          <w:spacing w:val="-1"/>
          <w:sz w:val="24"/>
          <w:szCs w:val="24"/>
        </w:rPr>
        <w:t>у</w:t>
      </w:r>
      <w:r w:rsidRPr="00666F8F">
        <w:rPr>
          <w:spacing w:val="-16"/>
          <w:sz w:val="24"/>
          <w:szCs w:val="24"/>
        </w:rPr>
        <w:t xml:space="preserve"> </w:t>
      </w:r>
      <w:proofErr w:type="gramStart"/>
      <w:r w:rsidRPr="00666F8F">
        <w:rPr>
          <w:spacing w:val="-1"/>
          <w:sz w:val="24"/>
          <w:szCs w:val="24"/>
        </w:rPr>
        <w:t>обучающихся</w:t>
      </w:r>
      <w:proofErr w:type="gramEnd"/>
      <w:r w:rsidRPr="00666F8F">
        <w:rPr>
          <w:spacing w:val="9"/>
          <w:sz w:val="24"/>
          <w:szCs w:val="24"/>
        </w:rPr>
        <w:t xml:space="preserve"> </w:t>
      </w:r>
      <w:r w:rsidRPr="00666F8F">
        <w:rPr>
          <w:spacing w:val="-1"/>
          <w:sz w:val="24"/>
          <w:szCs w:val="24"/>
        </w:rPr>
        <w:t>устойчивого</w:t>
      </w:r>
      <w:r w:rsidRPr="00666F8F">
        <w:rPr>
          <w:spacing w:val="5"/>
          <w:sz w:val="24"/>
          <w:szCs w:val="24"/>
        </w:rPr>
        <w:t xml:space="preserve"> </w:t>
      </w:r>
      <w:r w:rsidRPr="00666F8F">
        <w:rPr>
          <w:sz w:val="24"/>
          <w:szCs w:val="24"/>
        </w:rPr>
        <w:t>интереса</w:t>
      </w:r>
      <w:r w:rsidRPr="00666F8F">
        <w:rPr>
          <w:spacing w:val="-3"/>
          <w:sz w:val="24"/>
          <w:szCs w:val="24"/>
        </w:rPr>
        <w:t xml:space="preserve"> </w:t>
      </w:r>
      <w:r w:rsidRPr="00666F8F">
        <w:rPr>
          <w:sz w:val="24"/>
          <w:szCs w:val="24"/>
        </w:rPr>
        <w:t>к</w:t>
      </w:r>
      <w:r w:rsidRPr="00666F8F">
        <w:rPr>
          <w:spacing w:val="-3"/>
          <w:sz w:val="24"/>
          <w:szCs w:val="24"/>
        </w:rPr>
        <w:t xml:space="preserve"> </w:t>
      </w:r>
      <w:r w:rsidRPr="00666F8F">
        <w:rPr>
          <w:sz w:val="24"/>
          <w:szCs w:val="24"/>
        </w:rPr>
        <w:t>занятиям</w:t>
      </w:r>
      <w:r w:rsidRPr="00666F8F">
        <w:rPr>
          <w:spacing w:val="4"/>
          <w:sz w:val="24"/>
          <w:szCs w:val="24"/>
        </w:rPr>
        <w:t xml:space="preserve"> </w:t>
      </w:r>
      <w:r w:rsidRPr="00666F8F">
        <w:rPr>
          <w:sz w:val="24"/>
          <w:szCs w:val="24"/>
        </w:rPr>
        <w:t>мини-футболом;</w:t>
      </w:r>
    </w:p>
    <w:p w:rsidR="00666F8F" w:rsidRPr="00666F8F" w:rsidRDefault="00666F8F" w:rsidP="00574DDD">
      <w:pPr>
        <w:pStyle w:val="ab"/>
        <w:numPr>
          <w:ilvl w:val="0"/>
          <w:numId w:val="11"/>
        </w:numPr>
        <w:tabs>
          <w:tab w:val="left" w:pos="818"/>
        </w:tabs>
        <w:spacing w:before="42" w:line="276" w:lineRule="auto"/>
        <w:ind w:left="0" w:firstLine="709"/>
        <w:jc w:val="both"/>
        <w:rPr>
          <w:sz w:val="24"/>
          <w:szCs w:val="24"/>
        </w:rPr>
      </w:pPr>
      <w:r w:rsidRPr="00666F8F">
        <w:rPr>
          <w:sz w:val="24"/>
          <w:szCs w:val="24"/>
        </w:rPr>
        <w:t>обучение</w:t>
      </w:r>
      <w:r w:rsidRPr="00666F8F">
        <w:rPr>
          <w:spacing w:val="-6"/>
          <w:sz w:val="24"/>
          <w:szCs w:val="24"/>
        </w:rPr>
        <w:t xml:space="preserve"> </w:t>
      </w:r>
      <w:r w:rsidRPr="00666F8F">
        <w:rPr>
          <w:sz w:val="24"/>
          <w:szCs w:val="24"/>
        </w:rPr>
        <w:t>технике</w:t>
      </w:r>
      <w:r w:rsidRPr="00666F8F">
        <w:rPr>
          <w:spacing w:val="-6"/>
          <w:sz w:val="24"/>
          <w:szCs w:val="24"/>
        </w:rPr>
        <w:t xml:space="preserve"> </w:t>
      </w:r>
      <w:r w:rsidRPr="00666F8F">
        <w:rPr>
          <w:sz w:val="24"/>
          <w:szCs w:val="24"/>
        </w:rPr>
        <w:t>и</w:t>
      </w:r>
      <w:r w:rsidRPr="00666F8F">
        <w:rPr>
          <w:spacing w:val="-1"/>
          <w:sz w:val="24"/>
          <w:szCs w:val="24"/>
        </w:rPr>
        <w:t xml:space="preserve"> </w:t>
      </w:r>
      <w:r w:rsidRPr="00666F8F">
        <w:rPr>
          <w:sz w:val="24"/>
          <w:szCs w:val="24"/>
        </w:rPr>
        <w:t>тактике</w:t>
      </w:r>
      <w:r w:rsidRPr="00666F8F">
        <w:rPr>
          <w:spacing w:val="-5"/>
          <w:sz w:val="24"/>
          <w:szCs w:val="24"/>
        </w:rPr>
        <w:t xml:space="preserve"> </w:t>
      </w:r>
      <w:r w:rsidRPr="00666F8F">
        <w:rPr>
          <w:sz w:val="24"/>
          <w:szCs w:val="24"/>
        </w:rPr>
        <w:t>игры;</w:t>
      </w:r>
    </w:p>
    <w:p w:rsidR="00666F8F" w:rsidRPr="00666F8F" w:rsidRDefault="00666F8F" w:rsidP="00574DDD">
      <w:pPr>
        <w:pStyle w:val="ab"/>
        <w:numPr>
          <w:ilvl w:val="0"/>
          <w:numId w:val="11"/>
        </w:numPr>
        <w:tabs>
          <w:tab w:val="left" w:pos="818"/>
        </w:tabs>
        <w:spacing w:before="37" w:line="276" w:lineRule="auto"/>
        <w:ind w:left="0" w:right="2124" w:firstLine="709"/>
        <w:jc w:val="both"/>
        <w:rPr>
          <w:sz w:val="24"/>
          <w:szCs w:val="24"/>
        </w:rPr>
      </w:pPr>
      <w:r w:rsidRPr="00666F8F">
        <w:rPr>
          <w:sz w:val="24"/>
          <w:szCs w:val="24"/>
        </w:rPr>
        <w:t>развитие физических способностей (силовых, скоростных, скоростно-силовых,</w:t>
      </w:r>
      <w:r w:rsidRPr="00666F8F">
        <w:rPr>
          <w:spacing w:val="-57"/>
          <w:sz w:val="24"/>
          <w:szCs w:val="24"/>
        </w:rPr>
        <w:t xml:space="preserve"> </w:t>
      </w:r>
      <w:r w:rsidRPr="00666F8F">
        <w:rPr>
          <w:sz w:val="24"/>
          <w:szCs w:val="24"/>
        </w:rPr>
        <w:t>координационных,</w:t>
      </w:r>
      <w:r w:rsidRPr="00666F8F">
        <w:rPr>
          <w:spacing w:val="6"/>
          <w:sz w:val="24"/>
          <w:szCs w:val="24"/>
        </w:rPr>
        <w:t xml:space="preserve"> </w:t>
      </w:r>
      <w:r w:rsidRPr="00666F8F">
        <w:rPr>
          <w:sz w:val="24"/>
          <w:szCs w:val="24"/>
        </w:rPr>
        <w:t>выносливости,</w:t>
      </w:r>
      <w:r w:rsidRPr="00666F8F">
        <w:rPr>
          <w:spacing w:val="2"/>
          <w:sz w:val="24"/>
          <w:szCs w:val="24"/>
        </w:rPr>
        <w:t xml:space="preserve"> </w:t>
      </w:r>
      <w:r w:rsidRPr="00666F8F">
        <w:rPr>
          <w:sz w:val="24"/>
          <w:szCs w:val="24"/>
        </w:rPr>
        <w:t>гибк</w:t>
      </w:r>
      <w:r w:rsidRPr="00666F8F">
        <w:rPr>
          <w:sz w:val="24"/>
          <w:szCs w:val="24"/>
        </w:rPr>
        <w:t>о</w:t>
      </w:r>
      <w:r w:rsidRPr="00666F8F">
        <w:rPr>
          <w:sz w:val="24"/>
          <w:szCs w:val="24"/>
        </w:rPr>
        <w:t>сти);</w:t>
      </w:r>
    </w:p>
    <w:p w:rsidR="00666F8F" w:rsidRPr="00666F8F" w:rsidRDefault="00666F8F" w:rsidP="00574DDD">
      <w:pPr>
        <w:pStyle w:val="ab"/>
        <w:numPr>
          <w:ilvl w:val="0"/>
          <w:numId w:val="11"/>
        </w:numPr>
        <w:tabs>
          <w:tab w:val="left" w:pos="81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66F8F">
        <w:rPr>
          <w:sz w:val="24"/>
          <w:szCs w:val="24"/>
        </w:rPr>
        <w:t>формирование</w:t>
      </w:r>
      <w:r w:rsidRPr="00666F8F">
        <w:rPr>
          <w:spacing w:val="-8"/>
          <w:sz w:val="24"/>
          <w:szCs w:val="24"/>
        </w:rPr>
        <w:t xml:space="preserve"> </w:t>
      </w:r>
      <w:r w:rsidRPr="00666F8F">
        <w:rPr>
          <w:sz w:val="24"/>
          <w:szCs w:val="24"/>
        </w:rPr>
        <w:t>необходимых</w:t>
      </w:r>
      <w:r w:rsidRPr="00666F8F">
        <w:rPr>
          <w:spacing w:val="-10"/>
          <w:sz w:val="24"/>
          <w:szCs w:val="24"/>
        </w:rPr>
        <w:t xml:space="preserve"> </w:t>
      </w:r>
      <w:r w:rsidRPr="00666F8F">
        <w:rPr>
          <w:sz w:val="24"/>
          <w:szCs w:val="24"/>
        </w:rPr>
        <w:t>теоретических</w:t>
      </w:r>
      <w:r w:rsidRPr="00666F8F">
        <w:rPr>
          <w:spacing w:val="-11"/>
          <w:sz w:val="24"/>
          <w:szCs w:val="24"/>
        </w:rPr>
        <w:t xml:space="preserve"> </w:t>
      </w:r>
      <w:r w:rsidRPr="00666F8F">
        <w:rPr>
          <w:sz w:val="24"/>
          <w:szCs w:val="24"/>
        </w:rPr>
        <w:t>знаний;</w:t>
      </w:r>
    </w:p>
    <w:p w:rsidR="00666F8F" w:rsidRPr="00666F8F" w:rsidRDefault="00666F8F" w:rsidP="00574DDD">
      <w:pPr>
        <w:pStyle w:val="ab"/>
        <w:numPr>
          <w:ilvl w:val="0"/>
          <w:numId w:val="11"/>
        </w:numPr>
        <w:tabs>
          <w:tab w:val="left" w:pos="818"/>
        </w:tabs>
        <w:spacing w:before="42" w:line="276" w:lineRule="auto"/>
        <w:ind w:left="0" w:firstLine="709"/>
        <w:jc w:val="both"/>
        <w:rPr>
          <w:sz w:val="24"/>
          <w:szCs w:val="24"/>
        </w:rPr>
      </w:pPr>
      <w:r w:rsidRPr="00666F8F">
        <w:rPr>
          <w:sz w:val="24"/>
          <w:szCs w:val="24"/>
        </w:rPr>
        <w:t>воспитание</w:t>
      </w:r>
      <w:r w:rsidRPr="00666F8F">
        <w:rPr>
          <w:spacing w:val="-10"/>
          <w:sz w:val="24"/>
          <w:szCs w:val="24"/>
        </w:rPr>
        <w:t xml:space="preserve"> </w:t>
      </w:r>
      <w:r w:rsidRPr="00666F8F">
        <w:rPr>
          <w:sz w:val="24"/>
          <w:szCs w:val="24"/>
        </w:rPr>
        <w:t>моральных</w:t>
      </w:r>
      <w:r w:rsidRPr="00666F8F">
        <w:rPr>
          <w:spacing w:val="-9"/>
          <w:sz w:val="24"/>
          <w:szCs w:val="24"/>
        </w:rPr>
        <w:t xml:space="preserve"> </w:t>
      </w:r>
      <w:r w:rsidRPr="00666F8F">
        <w:rPr>
          <w:sz w:val="24"/>
          <w:szCs w:val="24"/>
        </w:rPr>
        <w:t>и волевых</w:t>
      </w:r>
      <w:r w:rsidRPr="00666F8F">
        <w:rPr>
          <w:spacing w:val="-8"/>
          <w:sz w:val="24"/>
          <w:szCs w:val="24"/>
        </w:rPr>
        <w:t xml:space="preserve"> </w:t>
      </w:r>
      <w:r w:rsidRPr="00666F8F">
        <w:rPr>
          <w:sz w:val="24"/>
          <w:szCs w:val="24"/>
        </w:rPr>
        <w:t>качеств.</w:t>
      </w:r>
    </w:p>
    <w:p w:rsidR="00666F8F" w:rsidRDefault="00666F8F" w:rsidP="00574DD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5E04F5" w:rsidRDefault="00B00499" w:rsidP="00574DD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434DF" w:rsidRDefault="006434DF" w:rsidP="00574DDD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C95848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lastRenderedPageBreak/>
        <w:t xml:space="preserve">Содержание </w:t>
      </w:r>
      <w:r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программы</w:t>
      </w:r>
    </w:p>
    <w:p w:rsidR="00666F8F" w:rsidRPr="00666F8F" w:rsidRDefault="00666F8F" w:rsidP="00574DDD">
      <w:pPr>
        <w:pStyle w:val="a4"/>
        <w:spacing w:before="190" w:line="278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F8F">
        <w:rPr>
          <w:rFonts w:ascii="Times New Roman" w:hAnsi="Times New Roman" w:cs="Times New Roman"/>
          <w:sz w:val="24"/>
          <w:szCs w:val="24"/>
        </w:rPr>
        <w:t>Раздел 1. Основы знаний. Общие правила техники безопасности на занятиях. Возникновение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игры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«футбол».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Основные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правила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игры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в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футбол: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игра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рукой,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удар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по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ногам,</w:t>
      </w:r>
      <w:r w:rsidRPr="00666F8F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разметка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площадки, гол,</w:t>
      </w:r>
      <w:r w:rsidRPr="00666F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ворота.</w:t>
      </w:r>
    </w:p>
    <w:p w:rsidR="00666F8F" w:rsidRPr="00666F8F" w:rsidRDefault="00666F8F" w:rsidP="00574DDD">
      <w:pPr>
        <w:pStyle w:val="3"/>
        <w:spacing w:before="207"/>
        <w:ind w:right="-1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66F8F">
        <w:rPr>
          <w:rFonts w:ascii="Times New Roman" w:hAnsi="Times New Roman" w:cs="Times New Roman"/>
          <w:b w:val="0"/>
          <w:color w:val="auto"/>
          <w:sz w:val="24"/>
          <w:szCs w:val="24"/>
        </w:rPr>
        <w:t>Раздел</w:t>
      </w:r>
      <w:r w:rsidRPr="00666F8F">
        <w:rPr>
          <w:rFonts w:ascii="Times New Roman" w:hAnsi="Times New Roman" w:cs="Times New Roman"/>
          <w:b w:val="0"/>
          <w:color w:val="auto"/>
          <w:spacing w:val="-9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b w:val="0"/>
          <w:color w:val="auto"/>
          <w:sz w:val="24"/>
          <w:szCs w:val="24"/>
        </w:rPr>
        <w:t>2.</w:t>
      </w:r>
      <w:r w:rsidRPr="00666F8F"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b w:val="0"/>
          <w:color w:val="auto"/>
          <w:sz w:val="24"/>
          <w:szCs w:val="24"/>
        </w:rPr>
        <w:t>Общая</w:t>
      </w:r>
      <w:r w:rsidRPr="00666F8F">
        <w:rPr>
          <w:rFonts w:ascii="Times New Roman" w:hAnsi="Times New Roman" w:cs="Times New Roman"/>
          <w:b w:val="0"/>
          <w:color w:val="auto"/>
          <w:spacing w:val="-5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b w:val="0"/>
          <w:color w:val="auto"/>
          <w:sz w:val="24"/>
          <w:szCs w:val="24"/>
        </w:rPr>
        <w:t>физическая</w:t>
      </w:r>
      <w:r w:rsidRPr="00666F8F"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b w:val="0"/>
          <w:color w:val="auto"/>
          <w:sz w:val="24"/>
          <w:szCs w:val="24"/>
        </w:rPr>
        <w:t>подготовка.</w:t>
      </w:r>
    </w:p>
    <w:p w:rsidR="00666F8F" w:rsidRPr="00666F8F" w:rsidRDefault="00666F8F" w:rsidP="00574DDD">
      <w:pPr>
        <w:spacing w:before="233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F8F">
        <w:rPr>
          <w:rFonts w:ascii="Times New Roman" w:hAnsi="Times New Roman" w:cs="Times New Roman"/>
          <w:sz w:val="24"/>
          <w:szCs w:val="24"/>
        </w:rPr>
        <w:t>Общеразвивающие</w:t>
      </w:r>
      <w:r w:rsidRPr="00666F8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упражнения:</w:t>
      </w:r>
      <w:r w:rsidRPr="00666F8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без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предметов</w:t>
      </w:r>
      <w:r w:rsidRPr="00666F8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на</w:t>
      </w:r>
      <w:r w:rsidRPr="00666F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месте,</w:t>
      </w:r>
      <w:r w:rsidRPr="00666F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с</w:t>
      </w:r>
      <w:r w:rsidRPr="00666F8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мячами,</w:t>
      </w:r>
      <w:r w:rsidRPr="00666F8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в</w:t>
      </w:r>
      <w:r w:rsidRPr="00666F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движении.</w:t>
      </w:r>
    </w:p>
    <w:p w:rsidR="00666F8F" w:rsidRPr="00666F8F" w:rsidRDefault="00666F8F" w:rsidP="00611391">
      <w:pPr>
        <w:pStyle w:val="a4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F8F">
        <w:rPr>
          <w:rFonts w:ascii="Times New Roman" w:hAnsi="Times New Roman" w:cs="Times New Roman"/>
          <w:sz w:val="24"/>
          <w:szCs w:val="24"/>
        </w:rPr>
        <w:t>Развитие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быстроты.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Старты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из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различных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положений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с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последующим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ускорением.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Бег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с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максимальной скоростью по прямой, с остановками (по свистку, хлопку, заданному сигналу), с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ускорением, «рывками», изменением направления передвижения. Бег в максимальном темпе. Бег</w:t>
      </w:r>
      <w:r w:rsidRPr="00666F8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и</w:t>
      </w:r>
      <w:r w:rsidRPr="00666F8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ходьба</w:t>
      </w:r>
      <w:r w:rsidRPr="00666F8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спиной</w:t>
      </w:r>
      <w:r w:rsidRPr="00666F8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666F8F">
        <w:rPr>
          <w:rFonts w:ascii="Times New Roman" w:hAnsi="Times New Roman" w:cs="Times New Roman"/>
          <w:sz w:val="24"/>
          <w:szCs w:val="24"/>
        </w:rPr>
        <w:t>вперѐд</w:t>
      </w:r>
      <w:proofErr w:type="spellEnd"/>
      <w:r w:rsidRPr="00666F8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с</w:t>
      </w:r>
      <w:r w:rsidRPr="00666F8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изменением</w:t>
      </w:r>
      <w:r w:rsidRPr="00666F8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темпа</w:t>
      </w:r>
      <w:r w:rsidRPr="00666F8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и</w:t>
      </w:r>
      <w:r w:rsidRPr="00666F8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направления</w:t>
      </w:r>
      <w:r w:rsidRPr="00666F8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движения</w:t>
      </w:r>
      <w:r w:rsidRPr="00666F8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(по</w:t>
      </w:r>
      <w:r w:rsidRPr="00666F8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прямой,</w:t>
      </w:r>
      <w:r w:rsidRPr="00666F8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по</w:t>
      </w:r>
      <w:r w:rsidRPr="00666F8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кругу</w:t>
      </w:r>
      <w:r w:rsidRPr="00666F8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и</w:t>
      </w:r>
      <w:r w:rsidR="0061139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66F8F">
        <w:rPr>
          <w:rFonts w:ascii="Times New Roman" w:hAnsi="Times New Roman" w:cs="Times New Roman"/>
          <w:sz w:val="24"/>
          <w:szCs w:val="24"/>
        </w:rPr>
        <w:t>«змейкой»). Бег с максимальной скоростью с поворотами на 180° и 360°. Прыжки через скакалку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в максимальном темпе. Прыжки по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разметкам на правой (левой) ноге, между стоек, спиной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66F8F">
        <w:rPr>
          <w:rFonts w:ascii="Times New Roman" w:hAnsi="Times New Roman" w:cs="Times New Roman"/>
          <w:sz w:val="24"/>
          <w:szCs w:val="24"/>
        </w:rPr>
        <w:t>вперѐд</w:t>
      </w:r>
      <w:proofErr w:type="spellEnd"/>
      <w:r w:rsidRPr="00666F8F">
        <w:rPr>
          <w:rFonts w:ascii="Times New Roman" w:hAnsi="Times New Roman" w:cs="Times New Roman"/>
          <w:sz w:val="24"/>
          <w:szCs w:val="24"/>
        </w:rPr>
        <w:t xml:space="preserve">. Прыжки вверх на обеих ногах и одной ноге с продвижением </w:t>
      </w:r>
      <w:proofErr w:type="spellStart"/>
      <w:r w:rsidRPr="00666F8F">
        <w:rPr>
          <w:rFonts w:ascii="Times New Roman" w:hAnsi="Times New Roman" w:cs="Times New Roman"/>
          <w:sz w:val="24"/>
          <w:szCs w:val="24"/>
        </w:rPr>
        <w:t>вперѐд</w:t>
      </w:r>
      <w:proofErr w:type="spellEnd"/>
      <w:r w:rsidRPr="00666F8F">
        <w:rPr>
          <w:rFonts w:ascii="Times New Roman" w:hAnsi="Times New Roman" w:cs="Times New Roman"/>
          <w:sz w:val="24"/>
          <w:szCs w:val="24"/>
        </w:rPr>
        <w:t>. Удары по мячу в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стенку в максимальном темпе. Ведение мяча с остановками и ускорениями, «дриблинг» мяча с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изменением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направления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движения.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Кувырки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66F8F">
        <w:rPr>
          <w:rFonts w:ascii="Times New Roman" w:hAnsi="Times New Roman" w:cs="Times New Roman"/>
          <w:sz w:val="24"/>
          <w:szCs w:val="24"/>
        </w:rPr>
        <w:t>вперѐд</w:t>
      </w:r>
      <w:proofErr w:type="spellEnd"/>
      <w:r w:rsidRPr="00666F8F">
        <w:rPr>
          <w:rFonts w:ascii="Times New Roman" w:hAnsi="Times New Roman" w:cs="Times New Roman"/>
          <w:sz w:val="24"/>
          <w:szCs w:val="24"/>
        </w:rPr>
        <w:t>,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назад,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боком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с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последующим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рывком.</w:t>
      </w:r>
      <w:r w:rsidRPr="00666F8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Подвижные</w:t>
      </w:r>
      <w:r w:rsidRPr="00666F8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и</w:t>
      </w:r>
      <w:r w:rsidRPr="00666F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спортивные</w:t>
      </w:r>
      <w:r w:rsidRPr="00666F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игры,</w:t>
      </w:r>
      <w:r w:rsidRPr="00666F8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эстафеты.</w:t>
      </w:r>
    </w:p>
    <w:p w:rsidR="00666F8F" w:rsidRPr="00666F8F" w:rsidRDefault="00666F8F" w:rsidP="00574DDD">
      <w:pPr>
        <w:pStyle w:val="a4"/>
        <w:spacing w:before="185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F8F">
        <w:rPr>
          <w:rFonts w:ascii="Times New Roman" w:hAnsi="Times New Roman" w:cs="Times New Roman"/>
          <w:sz w:val="24"/>
          <w:szCs w:val="24"/>
        </w:rPr>
        <w:t>Развитие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силы.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Комплексы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упражнений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с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дополнительным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отягощением</w:t>
      </w:r>
      <w:r w:rsidRPr="00666F8F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на</w:t>
      </w:r>
      <w:r w:rsidRPr="00666F8F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основные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мышечные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группы.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66F8F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через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препятствия.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Спрыгивание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с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возвышенной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опоры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с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последующим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ускорением,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прыжком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в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длину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и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в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высоту.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Прыжки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на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обеих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ногах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с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дополнительным</w:t>
      </w:r>
      <w:r w:rsidRPr="00666F8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отягощением</w:t>
      </w:r>
      <w:r w:rsidRPr="00666F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66F8F">
        <w:rPr>
          <w:rFonts w:ascii="Times New Roman" w:hAnsi="Times New Roman" w:cs="Times New Roman"/>
          <w:sz w:val="24"/>
          <w:szCs w:val="24"/>
        </w:rPr>
        <w:t>вперѐд</w:t>
      </w:r>
      <w:proofErr w:type="spellEnd"/>
      <w:r w:rsidRPr="00666F8F">
        <w:rPr>
          <w:rFonts w:ascii="Times New Roman" w:hAnsi="Times New Roman" w:cs="Times New Roman"/>
          <w:sz w:val="24"/>
          <w:szCs w:val="24"/>
        </w:rPr>
        <w:t>, назад,</w:t>
      </w:r>
      <w:r w:rsidRPr="00666F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в</w:t>
      </w:r>
      <w:r w:rsidRPr="00666F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приседе,</w:t>
      </w:r>
      <w:r w:rsidRPr="00666F8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с</w:t>
      </w:r>
      <w:r w:rsidRPr="00666F8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 xml:space="preserve">продвижением </w:t>
      </w:r>
      <w:proofErr w:type="spellStart"/>
      <w:r w:rsidRPr="00666F8F">
        <w:rPr>
          <w:rFonts w:ascii="Times New Roman" w:hAnsi="Times New Roman" w:cs="Times New Roman"/>
          <w:sz w:val="24"/>
          <w:szCs w:val="24"/>
        </w:rPr>
        <w:t>вперѐд</w:t>
      </w:r>
      <w:proofErr w:type="spellEnd"/>
      <w:r w:rsidRPr="00666F8F">
        <w:rPr>
          <w:rFonts w:ascii="Times New Roman" w:hAnsi="Times New Roman" w:cs="Times New Roman"/>
          <w:sz w:val="24"/>
          <w:szCs w:val="24"/>
        </w:rPr>
        <w:t>).</w:t>
      </w:r>
    </w:p>
    <w:p w:rsidR="00666F8F" w:rsidRPr="00666F8F" w:rsidRDefault="00666F8F" w:rsidP="00574DDD">
      <w:pPr>
        <w:pStyle w:val="a4"/>
        <w:spacing w:before="67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F8F">
        <w:rPr>
          <w:rFonts w:ascii="Times New Roman" w:hAnsi="Times New Roman" w:cs="Times New Roman"/>
          <w:sz w:val="24"/>
          <w:szCs w:val="24"/>
        </w:rPr>
        <w:t>Развитие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выносливости.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Равномерный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бег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на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средние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и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длинные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дистанции.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Повторные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ускорения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с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уменьшающимся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интервалом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отдыха.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Повторный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бег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на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короткие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дистанции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с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максимальной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скоростью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и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уменьшающимся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интервалом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отдыха.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Гладкий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бег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в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режиме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непрерывно-интервального метода. Передвижение на лыжах в режиме большой и умеренной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интенсивности.</w:t>
      </w:r>
    </w:p>
    <w:p w:rsidR="00666F8F" w:rsidRPr="00666F8F" w:rsidRDefault="00666F8F" w:rsidP="00574DDD">
      <w:pPr>
        <w:pStyle w:val="3"/>
        <w:ind w:right="-1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66F8F">
        <w:rPr>
          <w:rFonts w:ascii="Times New Roman" w:hAnsi="Times New Roman" w:cs="Times New Roman"/>
          <w:b w:val="0"/>
          <w:color w:val="auto"/>
          <w:sz w:val="24"/>
          <w:szCs w:val="24"/>
        </w:rPr>
        <w:t>Раздел</w:t>
      </w:r>
      <w:r w:rsidRPr="00666F8F">
        <w:rPr>
          <w:rFonts w:ascii="Times New Roman" w:hAnsi="Times New Roman" w:cs="Times New Roman"/>
          <w:b w:val="0"/>
          <w:color w:val="auto"/>
          <w:spacing w:val="-5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b w:val="0"/>
          <w:color w:val="auto"/>
          <w:sz w:val="24"/>
          <w:szCs w:val="24"/>
        </w:rPr>
        <w:t>3.</w:t>
      </w:r>
      <w:r w:rsidRPr="00666F8F">
        <w:rPr>
          <w:rFonts w:ascii="Times New Roman" w:hAnsi="Times New Roman" w:cs="Times New Roman"/>
          <w:b w:val="0"/>
          <w:color w:val="auto"/>
          <w:spacing w:val="-4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b w:val="0"/>
          <w:color w:val="auto"/>
          <w:sz w:val="24"/>
          <w:szCs w:val="24"/>
        </w:rPr>
        <w:t>Специальная</w:t>
      </w:r>
      <w:r w:rsidRPr="00666F8F">
        <w:rPr>
          <w:rFonts w:ascii="Times New Roman" w:hAnsi="Times New Roman" w:cs="Times New Roman"/>
          <w:b w:val="0"/>
          <w:color w:val="auto"/>
          <w:spacing w:val="-4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b w:val="0"/>
          <w:color w:val="auto"/>
          <w:sz w:val="24"/>
          <w:szCs w:val="24"/>
        </w:rPr>
        <w:t>подготовка.</w:t>
      </w:r>
    </w:p>
    <w:p w:rsidR="00666F8F" w:rsidRPr="00666F8F" w:rsidRDefault="00666F8F" w:rsidP="00574DDD">
      <w:pPr>
        <w:spacing w:before="136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F8F">
        <w:rPr>
          <w:rFonts w:ascii="Times New Roman" w:hAnsi="Times New Roman" w:cs="Times New Roman"/>
          <w:spacing w:val="-1"/>
          <w:sz w:val="24"/>
          <w:szCs w:val="24"/>
        </w:rPr>
        <w:t>Теоретические</w:t>
      </w:r>
      <w:r w:rsidRPr="00666F8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сведения.</w:t>
      </w:r>
      <w:r w:rsidRPr="00666F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Расположение</w:t>
      </w:r>
      <w:r w:rsidRPr="00666F8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игроков</w:t>
      </w:r>
      <w:r w:rsidRPr="00666F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на</w:t>
      </w:r>
      <w:r w:rsidRPr="00666F8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поле.</w:t>
      </w:r>
    </w:p>
    <w:p w:rsidR="00666F8F" w:rsidRPr="00666F8F" w:rsidRDefault="00666F8F" w:rsidP="00574DDD">
      <w:pPr>
        <w:pStyle w:val="a4"/>
        <w:spacing w:before="147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F8F">
        <w:rPr>
          <w:rFonts w:ascii="Times New Roman" w:hAnsi="Times New Roman" w:cs="Times New Roman"/>
          <w:sz w:val="24"/>
          <w:szCs w:val="24"/>
        </w:rPr>
        <w:t>Практические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занятия.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Техника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передвижений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игрока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без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мяча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(бег,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прыжки,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остановка,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повороты). Техника владения мячом (удар по неподвижному мячу и катящемуся мячу, остановка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мяча,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ведение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мяча,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удары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по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воротам,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отбор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мяча).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Техника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игры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вратаря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(ловля</w:t>
      </w:r>
      <w:r w:rsidRPr="00666F8F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мяча,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отбивание мяча). Тактика игры (тактика свободного нападения, нападение в игровых заданиях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1:1, 2:1, позиционное нападение без смены позиций игроков, нападение в игровых заданиях 2:1,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3:2,</w:t>
      </w:r>
      <w:r w:rsidRPr="00666F8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двухсторонняя</w:t>
      </w:r>
      <w:r w:rsidRPr="00666F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учебная</w:t>
      </w:r>
      <w:r w:rsidRPr="00666F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игра).</w:t>
      </w:r>
    </w:p>
    <w:p w:rsidR="00666F8F" w:rsidRPr="00666F8F" w:rsidRDefault="00666F8F" w:rsidP="00574DDD">
      <w:pPr>
        <w:pStyle w:val="a4"/>
        <w:spacing w:before="199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F8F">
        <w:rPr>
          <w:rFonts w:ascii="Times New Roman" w:hAnsi="Times New Roman" w:cs="Times New Roman"/>
          <w:sz w:val="24"/>
          <w:szCs w:val="24"/>
        </w:rPr>
        <w:t>Раздел 4. Тестирование. Общая физическая подготовка: бег 30 м, бег 1 км,</w:t>
      </w:r>
      <w:r w:rsidRPr="00666F8F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челночный бег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3х10м,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прыжок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в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длину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с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места,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подтягивание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на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турнике.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Специальная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подготовка: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жонглирование мячом правой, левой ногой; удар по мячу на точность передачи; удар по воротам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на точность попадания;</w:t>
      </w:r>
      <w:r w:rsidRPr="00666F8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ведение мяча</w:t>
      </w:r>
      <w:r w:rsidRPr="00666F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Pr="00666F8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66F8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прямой.</w:t>
      </w:r>
    </w:p>
    <w:p w:rsidR="00666F8F" w:rsidRPr="00666F8F" w:rsidRDefault="00666F8F" w:rsidP="00574DDD">
      <w:pPr>
        <w:pStyle w:val="3"/>
        <w:spacing w:before="209"/>
        <w:ind w:right="-1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66F8F">
        <w:rPr>
          <w:rFonts w:ascii="Times New Roman" w:hAnsi="Times New Roman" w:cs="Times New Roman"/>
          <w:b w:val="0"/>
          <w:color w:val="auto"/>
          <w:sz w:val="24"/>
          <w:szCs w:val="24"/>
        </w:rPr>
        <w:t>Раздел</w:t>
      </w:r>
      <w:r w:rsidRPr="00666F8F">
        <w:rPr>
          <w:rFonts w:ascii="Times New Roman" w:hAnsi="Times New Roman" w:cs="Times New Roman"/>
          <w:b w:val="0"/>
          <w:color w:val="auto"/>
          <w:spacing w:val="-4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b w:val="0"/>
          <w:color w:val="auto"/>
          <w:sz w:val="24"/>
          <w:szCs w:val="24"/>
        </w:rPr>
        <w:t>5.</w:t>
      </w:r>
      <w:r w:rsidRPr="00666F8F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b w:val="0"/>
          <w:color w:val="auto"/>
          <w:sz w:val="24"/>
          <w:szCs w:val="24"/>
        </w:rPr>
        <w:t>Соревнования.</w:t>
      </w:r>
    </w:p>
    <w:p w:rsidR="00666F8F" w:rsidRPr="00666F8F" w:rsidRDefault="00666F8F" w:rsidP="00574DDD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F8F">
        <w:rPr>
          <w:rFonts w:ascii="Times New Roman" w:hAnsi="Times New Roman" w:cs="Times New Roman"/>
          <w:sz w:val="24"/>
          <w:szCs w:val="24"/>
        </w:rPr>
        <w:t>Теоретические</w:t>
      </w:r>
      <w:r w:rsidRPr="00666F8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сведения.</w:t>
      </w:r>
      <w:r w:rsidRPr="00666F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Продолжительность</w:t>
      </w:r>
      <w:r w:rsidRPr="00666F8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игры.</w:t>
      </w:r>
    </w:p>
    <w:p w:rsidR="00666F8F" w:rsidRPr="00666F8F" w:rsidRDefault="00666F8F" w:rsidP="00574DDD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F8F">
        <w:rPr>
          <w:rFonts w:ascii="Times New Roman" w:hAnsi="Times New Roman" w:cs="Times New Roman"/>
          <w:sz w:val="24"/>
          <w:szCs w:val="24"/>
        </w:rPr>
        <w:lastRenderedPageBreak/>
        <w:t>Практические</w:t>
      </w:r>
      <w:r w:rsidRPr="00666F8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занятия. Игра</w:t>
      </w:r>
      <w:r w:rsidRPr="00666F8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по</w:t>
      </w:r>
      <w:r w:rsidRPr="00666F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упрощенным</w:t>
      </w:r>
      <w:r w:rsidRPr="00666F8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правилам.</w:t>
      </w:r>
    </w:p>
    <w:p w:rsidR="00666F8F" w:rsidRPr="00666F8F" w:rsidRDefault="00666F8F" w:rsidP="00574DDD">
      <w:pPr>
        <w:pStyle w:val="a4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F8F">
        <w:rPr>
          <w:rFonts w:ascii="Times New Roman" w:hAnsi="Times New Roman" w:cs="Times New Roman"/>
          <w:sz w:val="24"/>
          <w:szCs w:val="24"/>
        </w:rPr>
        <w:t>Большие возможности для учебно-воспитательной работы заложены в принципе совместной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деятельности учителя и ученика. Занятия необходимо строить так, чтобы обучающиеся сами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находили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нужное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решение,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опираясь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на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свой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опыт.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Занятия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по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технической,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тактической,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pacing w:val="-1"/>
          <w:sz w:val="24"/>
          <w:szCs w:val="24"/>
        </w:rPr>
        <w:t>общефизической</w:t>
      </w:r>
      <w:r w:rsidRPr="00666F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pacing w:val="-1"/>
          <w:sz w:val="24"/>
          <w:szCs w:val="24"/>
        </w:rPr>
        <w:t>подготовке</w:t>
      </w:r>
      <w:r w:rsidRPr="00666F8F">
        <w:rPr>
          <w:rFonts w:ascii="Times New Roman" w:hAnsi="Times New Roman" w:cs="Times New Roman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pacing w:val="-1"/>
          <w:sz w:val="24"/>
          <w:szCs w:val="24"/>
        </w:rPr>
        <w:t>проводятся</w:t>
      </w:r>
      <w:r w:rsidRPr="00666F8F">
        <w:rPr>
          <w:rFonts w:ascii="Times New Roman" w:hAnsi="Times New Roman" w:cs="Times New Roman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66F8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pacing w:val="-1"/>
          <w:sz w:val="24"/>
          <w:szCs w:val="24"/>
        </w:rPr>
        <w:t>режиме</w:t>
      </w:r>
      <w:r w:rsidRPr="00666F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Pr="00666F8F">
        <w:rPr>
          <w:rFonts w:ascii="Times New Roman" w:hAnsi="Times New Roman" w:cs="Times New Roman"/>
          <w:spacing w:val="-1"/>
          <w:sz w:val="24"/>
          <w:szCs w:val="24"/>
        </w:rPr>
        <w:t>учебно-тренировочных</w:t>
      </w:r>
      <w:proofErr w:type="gramEnd"/>
      <w:r w:rsidRPr="00666F8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по</w:t>
      </w:r>
      <w:r w:rsidRPr="00666F8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1</w:t>
      </w:r>
      <w:r w:rsidRPr="00666F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часу</w:t>
      </w:r>
      <w:r w:rsidRPr="00666F8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в</w:t>
      </w:r>
      <w:r w:rsidRPr="00666F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неделю.</w:t>
      </w:r>
    </w:p>
    <w:p w:rsidR="00666F8F" w:rsidRPr="00666F8F" w:rsidRDefault="00666F8F" w:rsidP="00574DDD">
      <w:pPr>
        <w:pStyle w:val="a4"/>
        <w:spacing w:before="7" w:line="232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F8F">
        <w:rPr>
          <w:rFonts w:ascii="Times New Roman" w:hAnsi="Times New Roman" w:cs="Times New Roman"/>
          <w:sz w:val="24"/>
          <w:szCs w:val="24"/>
        </w:rPr>
        <w:t>Теория</w:t>
      </w:r>
      <w:r w:rsidRPr="00666F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проходит</w:t>
      </w:r>
      <w:r w:rsidRPr="00666F8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в</w:t>
      </w:r>
      <w:r w:rsidRPr="00666F8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процессе</w:t>
      </w:r>
      <w:r w:rsidRPr="00666F8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учебно-тренировочных</w:t>
      </w:r>
      <w:r w:rsidRPr="00666F8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занятий,</w:t>
      </w:r>
      <w:r w:rsidRPr="00666F8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где</w:t>
      </w:r>
      <w:r w:rsidRPr="00666F8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подробно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разбирается</w:t>
      </w:r>
      <w:r w:rsidRPr="00666F8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содержание</w:t>
      </w:r>
      <w:r w:rsidRPr="00666F8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правил</w:t>
      </w:r>
      <w:r w:rsidRPr="00666F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игры, игровые</w:t>
      </w:r>
      <w:r w:rsidRPr="00666F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ситуации,</w:t>
      </w:r>
      <w:r w:rsidRPr="00666F8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жесты</w:t>
      </w:r>
      <w:r w:rsidRPr="00666F8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судей.</w:t>
      </w:r>
    </w:p>
    <w:p w:rsidR="00666F8F" w:rsidRPr="00666F8F" w:rsidRDefault="00666F8F" w:rsidP="00574DDD">
      <w:pPr>
        <w:pStyle w:val="1"/>
        <w:spacing w:line="321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6F8F">
        <w:rPr>
          <w:rFonts w:ascii="Times New Roman" w:hAnsi="Times New Roman" w:cs="Times New Roman"/>
          <w:color w:val="auto"/>
          <w:sz w:val="24"/>
          <w:szCs w:val="24"/>
        </w:rPr>
        <w:t>Результаты</w:t>
      </w:r>
      <w:r w:rsidRPr="00666F8F">
        <w:rPr>
          <w:rFonts w:ascii="Times New Roman" w:hAnsi="Times New Roman" w:cs="Times New Roman"/>
          <w:color w:val="auto"/>
          <w:spacing w:val="-9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color w:val="auto"/>
          <w:sz w:val="24"/>
          <w:szCs w:val="24"/>
        </w:rPr>
        <w:t>освоения</w:t>
      </w:r>
      <w:r w:rsidRPr="00666F8F">
        <w:rPr>
          <w:rFonts w:ascii="Times New Roman" w:hAnsi="Times New Roman" w:cs="Times New Roman"/>
          <w:color w:val="auto"/>
          <w:spacing w:val="5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color w:val="auto"/>
          <w:sz w:val="24"/>
          <w:szCs w:val="24"/>
        </w:rPr>
        <w:t>курса</w:t>
      </w:r>
      <w:r w:rsidRPr="00666F8F">
        <w:rPr>
          <w:rFonts w:ascii="Times New Roman" w:hAnsi="Times New Roman" w:cs="Times New Roman"/>
          <w:color w:val="auto"/>
          <w:spacing w:val="-9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color w:val="auto"/>
          <w:sz w:val="24"/>
          <w:szCs w:val="24"/>
        </w:rPr>
        <w:t>внеурочной</w:t>
      </w:r>
      <w:r w:rsidRPr="00666F8F">
        <w:rPr>
          <w:rFonts w:ascii="Times New Roman" w:hAnsi="Times New Roman" w:cs="Times New Roman"/>
          <w:color w:val="auto"/>
          <w:spacing w:val="-9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color w:val="auto"/>
          <w:sz w:val="24"/>
          <w:szCs w:val="24"/>
        </w:rPr>
        <w:t>деятельности</w:t>
      </w:r>
    </w:p>
    <w:p w:rsidR="00666F8F" w:rsidRPr="00666F8F" w:rsidRDefault="00666F8F" w:rsidP="00574DDD">
      <w:pPr>
        <w:pStyle w:val="a4"/>
        <w:ind w:right="61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6F8F">
        <w:rPr>
          <w:rFonts w:ascii="Times New Roman" w:hAnsi="Times New Roman" w:cs="Times New Roman"/>
          <w:sz w:val="24"/>
          <w:szCs w:val="24"/>
        </w:rPr>
        <w:t>В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процессе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обучения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и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воспитания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собственных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установок,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потребностей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в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значимой</w:t>
      </w:r>
      <w:r w:rsidRPr="00666F8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мотивации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на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соблюдение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норм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и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правил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здорового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образа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жизни,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культуры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здоровья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у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обучающихся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формируются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познавательные,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личностные,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регулятивные,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коммуникативные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универсальные учебные</w:t>
      </w:r>
      <w:r w:rsidRPr="00666F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действия.</w:t>
      </w:r>
      <w:proofErr w:type="gramEnd"/>
    </w:p>
    <w:p w:rsidR="00666F8F" w:rsidRPr="00666F8F" w:rsidRDefault="00666F8F" w:rsidP="00574DDD">
      <w:pPr>
        <w:pStyle w:val="a4"/>
        <w:spacing w:line="242" w:lineRule="auto"/>
        <w:ind w:right="6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F8F">
        <w:rPr>
          <w:rFonts w:ascii="Times New Roman" w:hAnsi="Times New Roman" w:cs="Times New Roman"/>
          <w:sz w:val="24"/>
          <w:szCs w:val="24"/>
        </w:rPr>
        <w:t>Основная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образовательная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программа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учреждения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предусматривает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достижение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следующих</w:t>
      </w:r>
      <w:r w:rsidRPr="00666F8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результатов</w:t>
      </w:r>
      <w:r w:rsidRPr="00666F8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образования:</w:t>
      </w:r>
    </w:p>
    <w:p w:rsidR="00666F8F" w:rsidRPr="00666F8F" w:rsidRDefault="00666F8F" w:rsidP="00574DDD">
      <w:pPr>
        <w:pStyle w:val="ab"/>
        <w:numPr>
          <w:ilvl w:val="1"/>
          <w:numId w:val="11"/>
        </w:numPr>
        <w:tabs>
          <w:tab w:val="left" w:pos="1663"/>
        </w:tabs>
        <w:spacing w:before="4" w:line="237" w:lineRule="auto"/>
        <w:ind w:left="0" w:right="612" w:firstLine="709"/>
        <w:jc w:val="both"/>
        <w:rPr>
          <w:sz w:val="24"/>
          <w:szCs w:val="24"/>
        </w:rPr>
      </w:pPr>
      <w:r w:rsidRPr="00666F8F">
        <w:rPr>
          <w:sz w:val="24"/>
          <w:szCs w:val="24"/>
        </w:rPr>
        <w:t>личностные результаты – готовность и способность обучающихся к саморазвитию,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сформированность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мотивации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к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учению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и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познанию;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сформирова</w:t>
      </w:r>
      <w:r w:rsidRPr="00666F8F">
        <w:rPr>
          <w:sz w:val="24"/>
          <w:szCs w:val="24"/>
        </w:rPr>
        <w:t>н</w:t>
      </w:r>
      <w:r w:rsidRPr="00666F8F">
        <w:rPr>
          <w:sz w:val="24"/>
          <w:szCs w:val="24"/>
        </w:rPr>
        <w:t>ность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основ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российской,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гражда</w:t>
      </w:r>
      <w:r w:rsidRPr="00666F8F">
        <w:rPr>
          <w:sz w:val="24"/>
          <w:szCs w:val="24"/>
        </w:rPr>
        <w:t>н</w:t>
      </w:r>
      <w:r w:rsidRPr="00666F8F">
        <w:rPr>
          <w:sz w:val="24"/>
          <w:szCs w:val="24"/>
        </w:rPr>
        <w:t>ской</w:t>
      </w:r>
      <w:r w:rsidRPr="00666F8F">
        <w:rPr>
          <w:spacing w:val="-6"/>
          <w:sz w:val="24"/>
          <w:szCs w:val="24"/>
        </w:rPr>
        <w:t xml:space="preserve"> </w:t>
      </w:r>
      <w:r w:rsidRPr="00666F8F">
        <w:rPr>
          <w:sz w:val="24"/>
          <w:szCs w:val="24"/>
        </w:rPr>
        <w:t>идентичности;</w:t>
      </w:r>
    </w:p>
    <w:p w:rsidR="00666F8F" w:rsidRPr="00666F8F" w:rsidRDefault="00666F8F" w:rsidP="00574DDD">
      <w:pPr>
        <w:pStyle w:val="ab"/>
        <w:numPr>
          <w:ilvl w:val="1"/>
          <w:numId w:val="11"/>
        </w:numPr>
        <w:tabs>
          <w:tab w:val="left" w:pos="1663"/>
        </w:tabs>
        <w:spacing w:before="8" w:line="232" w:lineRule="auto"/>
        <w:ind w:left="0" w:right="622" w:firstLine="709"/>
        <w:jc w:val="both"/>
        <w:rPr>
          <w:sz w:val="24"/>
          <w:szCs w:val="24"/>
        </w:rPr>
      </w:pPr>
      <w:r w:rsidRPr="00666F8F">
        <w:rPr>
          <w:sz w:val="24"/>
          <w:szCs w:val="24"/>
        </w:rPr>
        <w:t>метапредметные результаты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 xml:space="preserve">– освоенные </w:t>
      </w:r>
      <w:proofErr w:type="gramStart"/>
      <w:r w:rsidRPr="00666F8F">
        <w:rPr>
          <w:sz w:val="24"/>
          <w:szCs w:val="24"/>
        </w:rPr>
        <w:t>обучающимися</w:t>
      </w:r>
      <w:proofErr w:type="gramEnd"/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универсал</w:t>
      </w:r>
      <w:r w:rsidRPr="00666F8F">
        <w:rPr>
          <w:sz w:val="24"/>
          <w:szCs w:val="24"/>
        </w:rPr>
        <w:t>ь</w:t>
      </w:r>
      <w:r w:rsidRPr="00666F8F">
        <w:rPr>
          <w:sz w:val="24"/>
          <w:szCs w:val="24"/>
        </w:rPr>
        <w:t>ные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уче</w:t>
      </w:r>
      <w:r w:rsidRPr="00666F8F">
        <w:rPr>
          <w:sz w:val="24"/>
          <w:szCs w:val="24"/>
        </w:rPr>
        <w:t>б</w:t>
      </w:r>
      <w:r w:rsidRPr="00666F8F">
        <w:rPr>
          <w:sz w:val="24"/>
          <w:szCs w:val="24"/>
        </w:rPr>
        <w:t>ные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действия</w:t>
      </w:r>
      <w:r w:rsidRPr="00666F8F">
        <w:rPr>
          <w:spacing w:val="2"/>
          <w:sz w:val="24"/>
          <w:szCs w:val="24"/>
        </w:rPr>
        <w:t xml:space="preserve"> </w:t>
      </w:r>
      <w:r w:rsidRPr="00666F8F">
        <w:rPr>
          <w:sz w:val="24"/>
          <w:szCs w:val="24"/>
        </w:rPr>
        <w:t>(познавательные,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регулятивные</w:t>
      </w:r>
      <w:r w:rsidRPr="00666F8F">
        <w:rPr>
          <w:spacing w:val="3"/>
          <w:sz w:val="24"/>
          <w:szCs w:val="24"/>
        </w:rPr>
        <w:t xml:space="preserve"> </w:t>
      </w:r>
      <w:r w:rsidRPr="00666F8F">
        <w:rPr>
          <w:sz w:val="24"/>
          <w:szCs w:val="24"/>
        </w:rPr>
        <w:t>и</w:t>
      </w:r>
      <w:r w:rsidRPr="00666F8F">
        <w:rPr>
          <w:spacing w:val="2"/>
          <w:sz w:val="24"/>
          <w:szCs w:val="24"/>
        </w:rPr>
        <w:t xml:space="preserve"> </w:t>
      </w:r>
      <w:r w:rsidRPr="00666F8F">
        <w:rPr>
          <w:sz w:val="24"/>
          <w:szCs w:val="24"/>
        </w:rPr>
        <w:t>коммуникативные);</w:t>
      </w:r>
    </w:p>
    <w:p w:rsidR="00666F8F" w:rsidRPr="00666F8F" w:rsidRDefault="00666F8F" w:rsidP="00574DDD">
      <w:pPr>
        <w:pStyle w:val="ab"/>
        <w:numPr>
          <w:ilvl w:val="1"/>
          <w:numId w:val="11"/>
        </w:numPr>
        <w:tabs>
          <w:tab w:val="left" w:pos="1663"/>
        </w:tabs>
        <w:spacing w:before="6"/>
        <w:ind w:left="0" w:right="615" w:firstLine="709"/>
        <w:jc w:val="both"/>
        <w:rPr>
          <w:sz w:val="24"/>
          <w:szCs w:val="24"/>
        </w:rPr>
      </w:pPr>
      <w:proofErr w:type="gramStart"/>
      <w:r w:rsidRPr="00666F8F">
        <w:rPr>
          <w:sz w:val="24"/>
          <w:szCs w:val="24"/>
        </w:rPr>
        <w:t>предметные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результаты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–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освоенный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обучающимися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в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ходе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изучения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учебных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предметов опыт специфической для каждой предметной области деятельн</w:t>
      </w:r>
      <w:r w:rsidRPr="00666F8F">
        <w:rPr>
          <w:sz w:val="24"/>
          <w:szCs w:val="24"/>
        </w:rPr>
        <w:t>о</w:t>
      </w:r>
      <w:r w:rsidRPr="00666F8F">
        <w:rPr>
          <w:sz w:val="24"/>
          <w:szCs w:val="24"/>
        </w:rPr>
        <w:t>сти по получению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нового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знания,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его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преобразованию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и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применению,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а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также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система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основополагающих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элементов</w:t>
      </w:r>
      <w:r w:rsidRPr="00666F8F">
        <w:rPr>
          <w:spacing w:val="-5"/>
          <w:sz w:val="24"/>
          <w:szCs w:val="24"/>
        </w:rPr>
        <w:t xml:space="preserve"> </w:t>
      </w:r>
      <w:r w:rsidRPr="00666F8F">
        <w:rPr>
          <w:sz w:val="24"/>
          <w:szCs w:val="24"/>
        </w:rPr>
        <w:t>научного</w:t>
      </w:r>
      <w:r w:rsidRPr="00666F8F">
        <w:rPr>
          <w:spacing w:val="7"/>
          <w:sz w:val="24"/>
          <w:szCs w:val="24"/>
        </w:rPr>
        <w:t xml:space="preserve"> </w:t>
      </w:r>
      <w:r w:rsidRPr="00666F8F">
        <w:rPr>
          <w:sz w:val="24"/>
          <w:szCs w:val="24"/>
        </w:rPr>
        <w:t>знания, лежащая</w:t>
      </w:r>
      <w:r w:rsidRPr="00666F8F">
        <w:rPr>
          <w:spacing w:val="-2"/>
          <w:sz w:val="24"/>
          <w:szCs w:val="24"/>
        </w:rPr>
        <w:t xml:space="preserve"> </w:t>
      </w:r>
      <w:r w:rsidRPr="00666F8F">
        <w:rPr>
          <w:sz w:val="24"/>
          <w:szCs w:val="24"/>
        </w:rPr>
        <w:t>в</w:t>
      </w:r>
      <w:r w:rsidRPr="00666F8F">
        <w:rPr>
          <w:spacing w:val="-12"/>
          <w:sz w:val="24"/>
          <w:szCs w:val="24"/>
        </w:rPr>
        <w:t xml:space="preserve"> </w:t>
      </w:r>
      <w:r w:rsidRPr="00666F8F">
        <w:rPr>
          <w:sz w:val="24"/>
          <w:szCs w:val="24"/>
        </w:rPr>
        <w:t>основе</w:t>
      </w:r>
      <w:r w:rsidRPr="00666F8F">
        <w:rPr>
          <w:spacing w:val="-8"/>
          <w:sz w:val="24"/>
          <w:szCs w:val="24"/>
        </w:rPr>
        <w:t xml:space="preserve"> </w:t>
      </w:r>
      <w:r w:rsidRPr="00666F8F">
        <w:rPr>
          <w:sz w:val="24"/>
          <w:szCs w:val="24"/>
        </w:rPr>
        <w:t>современной</w:t>
      </w:r>
      <w:r w:rsidRPr="00666F8F">
        <w:rPr>
          <w:spacing w:val="-2"/>
          <w:sz w:val="24"/>
          <w:szCs w:val="24"/>
        </w:rPr>
        <w:t xml:space="preserve"> </w:t>
      </w:r>
      <w:r w:rsidRPr="00666F8F">
        <w:rPr>
          <w:sz w:val="24"/>
          <w:szCs w:val="24"/>
        </w:rPr>
        <w:t>нау</w:t>
      </w:r>
      <w:r w:rsidRPr="00666F8F">
        <w:rPr>
          <w:sz w:val="24"/>
          <w:szCs w:val="24"/>
        </w:rPr>
        <w:t>ч</w:t>
      </w:r>
      <w:r w:rsidRPr="00666F8F">
        <w:rPr>
          <w:sz w:val="24"/>
          <w:szCs w:val="24"/>
        </w:rPr>
        <w:t>ной</w:t>
      </w:r>
      <w:r w:rsidRPr="00666F8F">
        <w:rPr>
          <w:spacing w:val="3"/>
          <w:sz w:val="24"/>
          <w:szCs w:val="24"/>
        </w:rPr>
        <w:t xml:space="preserve"> </w:t>
      </w:r>
      <w:r w:rsidRPr="00666F8F">
        <w:rPr>
          <w:sz w:val="24"/>
          <w:szCs w:val="24"/>
        </w:rPr>
        <w:t>картины</w:t>
      </w:r>
      <w:r w:rsidRPr="00666F8F">
        <w:rPr>
          <w:spacing w:val="-2"/>
          <w:sz w:val="24"/>
          <w:szCs w:val="24"/>
        </w:rPr>
        <w:t xml:space="preserve"> </w:t>
      </w:r>
      <w:r w:rsidRPr="00666F8F">
        <w:rPr>
          <w:sz w:val="24"/>
          <w:szCs w:val="24"/>
        </w:rPr>
        <w:t>мира.</w:t>
      </w:r>
      <w:proofErr w:type="gramEnd"/>
    </w:p>
    <w:p w:rsidR="00666F8F" w:rsidRDefault="00666F8F" w:rsidP="00574D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6F8F" w:rsidRPr="00666F8F" w:rsidRDefault="00666F8F" w:rsidP="00574DDD">
      <w:pPr>
        <w:pStyle w:val="a4"/>
        <w:spacing w:before="79" w:line="232" w:lineRule="auto"/>
        <w:ind w:right="6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F8F">
        <w:rPr>
          <w:rFonts w:ascii="Times New Roman" w:hAnsi="Times New Roman" w:cs="Times New Roman"/>
          <w:sz w:val="24"/>
          <w:szCs w:val="24"/>
        </w:rPr>
        <w:t>Личностными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результатами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программы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внеурочной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деятельности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спортивн</w:t>
      </w:r>
      <w:proofErr w:type="gramStart"/>
      <w:r w:rsidRPr="00666F8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оздоровительного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направления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секции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«Мини-футбол»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является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формирование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следующих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умений:</w:t>
      </w:r>
    </w:p>
    <w:p w:rsidR="00666F8F" w:rsidRPr="00666F8F" w:rsidRDefault="00666F8F" w:rsidP="00574DDD">
      <w:pPr>
        <w:pStyle w:val="ab"/>
        <w:numPr>
          <w:ilvl w:val="1"/>
          <w:numId w:val="11"/>
        </w:numPr>
        <w:tabs>
          <w:tab w:val="left" w:pos="1668"/>
        </w:tabs>
        <w:spacing w:before="20" w:line="232" w:lineRule="auto"/>
        <w:ind w:left="0" w:right="620" w:firstLine="709"/>
        <w:jc w:val="both"/>
        <w:rPr>
          <w:sz w:val="24"/>
          <w:szCs w:val="24"/>
        </w:rPr>
      </w:pPr>
      <w:r w:rsidRPr="00666F8F">
        <w:rPr>
          <w:sz w:val="24"/>
          <w:szCs w:val="24"/>
        </w:rPr>
        <w:t>проявление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дисциплинированности,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трудолюбия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и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упорства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в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дост</w:t>
      </w:r>
      <w:r w:rsidRPr="00666F8F">
        <w:rPr>
          <w:sz w:val="24"/>
          <w:szCs w:val="24"/>
        </w:rPr>
        <w:t>и</w:t>
      </w:r>
      <w:r w:rsidRPr="00666F8F">
        <w:rPr>
          <w:sz w:val="24"/>
          <w:szCs w:val="24"/>
        </w:rPr>
        <w:t>жении</w:t>
      </w:r>
      <w:r w:rsidRPr="00666F8F">
        <w:rPr>
          <w:spacing w:val="-57"/>
          <w:sz w:val="24"/>
          <w:szCs w:val="24"/>
        </w:rPr>
        <w:t xml:space="preserve"> </w:t>
      </w:r>
      <w:r w:rsidRPr="00666F8F">
        <w:rPr>
          <w:sz w:val="24"/>
          <w:szCs w:val="24"/>
        </w:rPr>
        <w:t>п</w:t>
      </w:r>
      <w:r w:rsidRPr="00666F8F">
        <w:rPr>
          <w:sz w:val="24"/>
          <w:szCs w:val="24"/>
        </w:rPr>
        <w:t>о</w:t>
      </w:r>
      <w:r w:rsidRPr="00666F8F">
        <w:rPr>
          <w:sz w:val="24"/>
          <w:szCs w:val="24"/>
        </w:rPr>
        <w:t>ставленных</w:t>
      </w:r>
      <w:r w:rsidRPr="00666F8F">
        <w:rPr>
          <w:spacing w:val="-6"/>
          <w:sz w:val="24"/>
          <w:szCs w:val="24"/>
        </w:rPr>
        <w:t xml:space="preserve"> </w:t>
      </w:r>
      <w:r w:rsidRPr="00666F8F">
        <w:rPr>
          <w:sz w:val="24"/>
          <w:szCs w:val="24"/>
        </w:rPr>
        <w:t>целей;</w:t>
      </w:r>
    </w:p>
    <w:p w:rsidR="00666F8F" w:rsidRPr="00666F8F" w:rsidRDefault="00666F8F" w:rsidP="00574DDD">
      <w:pPr>
        <w:pStyle w:val="ab"/>
        <w:numPr>
          <w:ilvl w:val="1"/>
          <w:numId w:val="11"/>
        </w:numPr>
        <w:tabs>
          <w:tab w:val="left" w:pos="1668"/>
        </w:tabs>
        <w:spacing w:before="9" w:line="237" w:lineRule="auto"/>
        <w:ind w:left="0" w:right="616" w:firstLine="709"/>
        <w:jc w:val="both"/>
        <w:rPr>
          <w:sz w:val="24"/>
          <w:szCs w:val="24"/>
        </w:rPr>
      </w:pPr>
      <w:r w:rsidRPr="00666F8F">
        <w:rPr>
          <w:sz w:val="24"/>
          <w:szCs w:val="24"/>
        </w:rPr>
        <w:t>способность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управлять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своими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эмоциями,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проявлять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культуру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общ</w:t>
      </w:r>
      <w:r w:rsidRPr="00666F8F">
        <w:rPr>
          <w:sz w:val="24"/>
          <w:szCs w:val="24"/>
        </w:rPr>
        <w:t>е</w:t>
      </w:r>
      <w:r w:rsidRPr="00666F8F">
        <w:rPr>
          <w:sz w:val="24"/>
          <w:szCs w:val="24"/>
        </w:rPr>
        <w:t>ния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и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взаимодействия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в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процессе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занятий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физической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культурой,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игровой</w:t>
      </w:r>
      <w:r w:rsidRPr="00666F8F">
        <w:rPr>
          <w:spacing w:val="1"/>
          <w:sz w:val="24"/>
          <w:szCs w:val="24"/>
        </w:rPr>
        <w:t xml:space="preserve"> </w:t>
      </w:r>
      <w:proofErr w:type="spellStart"/>
      <w:r w:rsidRPr="00666F8F">
        <w:rPr>
          <w:sz w:val="24"/>
          <w:szCs w:val="24"/>
        </w:rPr>
        <w:t>исоревнов</w:t>
      </w:r>
      <w:r w:rsidRPr="00666F8F">
        <w:rPr>
          <w:sz w:val="24"/>
          <w:szCs w:val="24"/>
        </w:rPr>
        <w:t>а</w:t>
      </w:r>
      <w:r w:rsidRPr="00666F8F">
        <w:rPr>
          <w:sz w:val="24"/>
          <w:szCs w:val="24"/>
        </w:rPr>
        <w:t>тельной</w:t>
      </w:r>
      <w:proofErr w:type="spellEnd"/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деятел</w:t>
      </w:r>
      <w:r w:rsidRPr="00666F8F">
        <w:rPr>
          <w:sz w:val="24"/>
          <w:szCs w:val="24"/>
        </w:rPr>
        <w:t>ь</w:t>
      </w:r>
      <w:r w:rsidRPr="00666F8F">
        <w:rPr>
          <w:sz w:val="24"/>
          <w:szCs w:val="24"/>
        </w:rPr>
        <w:t>ности;</w:t>
      </w:r>
    </w:p>
    <w:p w:rsidR="00666F8F" w:rsidRPr="00666F8F" w:rsidRDefault="00666F8F" w:rsidP="00574DDD">
      <w:pPr>
        <w:pStyle w:val="ab"/>
        <w:numPr>
          <w:ilvl w:val="1"/>
          <w:numId w:val="11"/>
        </w:numPr>
        <w:tabs>
          <w:tab w:val="left" w:pos="1663"/>
        </w:tabs>
        <w:spacing w:before="10" w:line="235" w:lineRule="auto"/>
        <w:ind w:left="0" w:right="608" w:firstLine="709"/>
        <w:jc w:val="both"/>
        <w:rPr>
          <w:sz w:val="24"/>
          <w:szCs w:val="24"/>
        </w:rPr>
      </w:pPr>
      <w:r w:rsidRPr="00666F8F">
        <w:rPr>
          <w:sz w:val="24"/>
          <w:szCs w:val="24"/>
        </w:rPr>
        <w:t>владение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умением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предупреждать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конфликтные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ситуации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во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время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совмес</w:t>
      </w:r>
      <w:r w:rsidRPr="00666F8F">
        <w:rPr>
          <w:sz w:val="24"/>
          <w:szCs w:val="24"/>
        </w:rPr>
        <w:t>т</w:t>
      </w:r>
      <w:r w:rsidRPr="00666F8F">
        <w:rPr>
          <w:sz w:val="24"/>
          <w:szCs w:val="24"/>
        </w:rPr>
        <w:t>ных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занятий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физической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культурой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и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спортом,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разрешать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спорные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проблемы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на</w:t>
      </w:r>
      <w:r w:rsidRPr="00666F8F">
        <w:rPr>
          <w:spacing w:val="61"/>
          <w:sz w:val="24"/>
          <w:szCs w:val="24"/>
        </w:rPr>
        <w:t xml:space="preserve"> </w:t>
      </w:r>
      <w:r w:rsidRPr="00666F8F">
        <w:rPr>
          <w:sz w:val="24"/>
          <w:szCs w:val="24"/>
        </w:rPr>
        <w:t>основе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ув</w:t>
      </w:r>
      <w:r w:rsidRPr="00666F8F">
        <w:rPr>
          <w:sz w:val="24"/>
          <w:szCs w:val="24"/>
        </w:rPr>
        <w:t>а</w:t>
      </w:r>
      <w:r w:rsidRPr="00666F8F">
        <w:rPr>
          <w:sz w:val="24"/>
          <w:szCs w:val="24"/>
        </w:rPr>
        <w:t>жительного</w:t>
      </w:r>
      <w:r w:rsidRPr="00666F8F">
        <w:rPr>
          <w:spacing w:val="8"/>
          <w:sz w:val="24"/>
          <w:szCs w:val="24"/>
        </w:rPr>
        <w:t xml:space="preserve"> </w:t>
      </w:r>
      <w:r w:rsidRPr="00666F8F">
        <w:rPr>
          <w:sz w:val="24"/>
          <w:szCs w:val="24"/>
        </w:rPr>
        <w:t>и</w:t>
      </w:r>
      <w:r w:rsidRPr="00666F8F">
        <w:rPr>
          <w:spacing w:val="2"/>
          <w:sz w:val="24"/>
          <w:szCs w:val="24"/>
        </w:rPr>
        <w:t xml:space="preserve"> </w:t>
      </w:r>
      <w:r w:rsidRPr="00666F8F">
        <w:rPr>
          <w:sz w:val="24"/>
          <w:szCs w:val="24"/>
        </w:rPr>
        <w:t>доброжелательного</w:t>
      </w:r>
      <w:r w:rsidRPr="00666F8F">
        <w:rPr>
          <w:spacing w:val="-1"/>
          <w:sz w:val="24"/>
          <w:szCs w:val="24"/>
        </w:rPr>
        <w:t xml:space="preserve"> </w:t>
      </w:r>
      <w:r w:rsidRPr="00666F8F">
        <w:rPr>
          <w:sz w:val="24"/>
          <w:szCs w:val="24"/>
        </w:rPr>
        <w:t>отношения</w:t>
      </w:r>
      <w:r w:rsidRPr="00666F8F">
        <w:rPr>
          <w:spacing w:val="2"/>
          <w:sz w:val="24"/>
          <w:szCs w:val="24"/>
        </w:rPr>
        <w:t xml:space="preserve"> </w:t>
      </w:r>
      <w:r w:rsidRPr="00666F8F">
        <w:rPr>
          <w:sz w:val="24"/>
          <w:szCs w:val="24"/>
        </w:rPr>
        <w:t>к</w:t>
      </w:r>
      <w:r w:rsidRPr="00666F8F">
        <w:rPr>
          <w:spacing w:val="-4"/>
          <w:sz w:val="24"/>
          <w:szCs w:val="24"/>
        </w:rPr>
        <w:t xml:space="preserve"> </w:t>
      </w:r>
      <w:r w:rsidRPr="00666F8F">
        <w:rPr>
          <w:sz w:val="24"/>
          <w:szCs w:val="24"/>
        </w:rPr>
        <w:t>окружающим</w:t>
      </w:r>
    </w:p>
    <w:p w:rsidR="00666F8F" w:rsidRPr="00666F8F" w:rsidRDefault="00666F8F" w:rsidP="00574DDD">
      <w:pPr>
        <w:pStyle w:val="a4"/>
        <w:spacing w:before="9"/>
        <w:ind w:right="60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6F8F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результатами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программы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внеурочной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деятельности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спортивн</w:t>
      </w:r>
      <w:proofErr w:type="gramStart"/>
      <w:r w:rsidRPr="00666F8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оздоровительного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направления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секции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«Мини-футбол»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является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формирование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следующих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универсальных</w:t>
      </w:r>
      <w:r w:rsidRPr="00666F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учебных</w:t>
      </w:r>
      <w:r w:rsidRPr="00666F8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действий</w:t>
      </w:r>
      <w:r w:rsidRPr="00666F8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(УУД):</w:t>
      </w:r>
    </w:p>
    <w:p w:rsidR="00666F8F" w:rsidRPr="00666F8F" w:rsidRDefault="00666F8F" w:rsidP="00574DDD">
      <w:pPr>
        <w:pStyle w:val="3"/>
        <w:spacing w:before="8" w:line="271" w:lineRule="exact"/>
        <w:ind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66F8F">
        <w:rPr>
          <w:rFonts w:ascii="Times New Roman" w:hAnsi="Times New Roman" w:cs="Times New Roman"/>
          <w:b w:val="0"/>
          <w:color w:val="auto"/>
          <w:sz w:val="24"/>
          <w:szCs w:val="24"/>
        </w:rPr>
        <w:t>Регулятивные</w:t>
      </w:r>
      <w:r w:rsidRPr="00666F8F">
        <w:rPr>
          <w:rFonts w:ascii="Times New Roman" w:hAnsi="Times New Roman" w:cs="Times New Roman"/>
          <w:b w:val="0"/>
          <w:color w:val="auto"/>
          <w:spacing w:val="-4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b w:val="0"/>
          <w:color w:val="auto"/>
          <w:sz w:val="24"/>
          <w:szCs w:val="24"/>
        </w:rPr>
        <w:t>УУД:</w:t>
      </w:r>
    </w:p>
    <w:p w:rsidR="00666F8F" w:rsidRPr="00666F8F" w:rsidRDefault="00666F8F" w:rsidP="00574DDD">
      <w:pPr>
        <w:pStyle w:val="ab"/>
        <w:numPr>
          <w:ilvl w:val="1"/>
          <w:numId w:val="11"/>
        </w:numPr>
        <w:tabs>
          <w:tab w:val="left" w:pos="1663"/>
        </w:tabs>
        <w:spacing w:line="237" w:lineRule="auto"/>
        <w:ind w:left="0" w:right="625" w:firstLine="709"/>
        <w:jc w:val="both"/>
        <w:rPr>
          <w:sz w:val="24"/>
          <w:szCs w:val="24"/>
        </w:rPr>
      </w:pPr>
      <w:r w:rsidRPr="00666F8F">
        <w:rPr>
          <w:sz w:val="24"/>
          <w:szCs w:val="24"/>
        </w:rPr>
        <w:t>определять и формулировать цель деятельности на занятии с помощью учит</w:t>
      </w:r>
      <w:r w:rsidRPr="00666F8F">
        <w:rPr>
          <w:sz w:val="24"/>
          <w:szCs w:val="24"/>
        </w:rPr>
        <w:t>е</w:t>
      </w:r>
      <w:r w:rsidRPr="00666F8F">
        <w:rPr>
          <w:sz w:val="24"/>
          <w:szCs w:val="24"/>
        </w:rPr>
        <w:t>ля, а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далее самостоятельно;</w:t>
      </w:r>
    </w:p>
    <w:p w:rsidR="00666F8F" w:rsidRPr="00666F8F" w:rsidRDefault="00666F8F" w:rsidP="00574DDD">
      <w:pPr>
        <w:pStyle w:val="ab"/>
        <w:numPr>
          <w:ilvl w:val="1"/>
          <w:numId w:val="11"/>
        </w:numPr>
        <w:tabs>
          <w:tab w:val="left" w:pos="1663"/>
        </w:tabs>
        <w:spacing w:before="2" w:line="293" w:lineRule="exact"/>
        <w:ind w:left="0" w:firstLine="709"/>
        <w:jc w:val="both"/>
        <w:rPr>
          <w:sz w:val="24"/>
          <w:szCs w:val="24"/>
        </w:rPr>
      </w:pPr>
      <w:r w:rsidRPr="00666F8F">
        <w:rPr>
          <w:sz w:val="24"/>
          <w:szCs w:val="24"/>
        </w:rPr>
        <w:t>проговаривать</w:t>
      </w:r>
      <w:r w:rsidRPr="00666F8F">
        <w:rPr>
          <w:spacing w:val="-8"/>
          <w:sz w:val="24"/>
          <w:szCs w:val="24"/>
        </w:rPr>
        <w:t xml:space="preserve"> </w:t>
      </w:r>
      <w:r w:rsidRPr="00666F8F">
        <w:rPr>
          <w:sz w:val="24"/>
          <w:szCs w:val="24"/>
        </w:rPr>
        <w:t>последовательность</w:t>
      </w:r>
      <w:r w:rsidRPr="00666F8F">
        <w:rPr>
          <w:spacing w:val="-2"/>
          <w:sz w:val="24"/>
          <w:szCs w:val="24"/>
        </w:rPr>
        <w:t xml:space="preserve"> </w:t>
      </w:r>
      <w:r w:rsidRPr="00666F8F">
        <w:rPr>
          <w:sz w:val="24"/>
          <w:szCs w:val="24"/>
        </w:rPr>
        <w:t>действий;</w:t>
      </w:r>
    </w:p>
    <w:p w:rsidR="00666F8F" w:rsidRPr="00666F8F" w:rsidRDefault="00666F8F" w:rsidP="00574DDD">
      <w:pPr>
        <w:pStyle w:val="ab"/>
        <w:numPr>
          <w:ilvl w:val="1"/>
          <w:numId w:val="11"/>
        </w:numPr>
        <w:tabs>
          <w:tab w:val="left" w:pos="1663"/>
        </w:tabs>
        <w:spacing w:before="2" w:line="237" w:lineRule="auto"/>
        <w:ind w:left="0" w:right="619" w:firstLine="709"/>
        <w:jc w:val="both"/>
        <w:rPr>
          <w:sz w:val="24"/>
          <w:szCs w:val="24"/>
        </w:rPr>
      </w:pPr>
      <w:r w:rsidRPr="00666F8F">
        <w:rPr>
          <w:sz w:val="24"/>
          <w:szCs w:val="24"/>
        </w:rPr>
        <w:t xml:space="preserve">уметь высказывать </w:t>
      </w:r>
      <w:proofErr w:type="spellStart"/>
      <w:r w:rsidRPr="00666F8F">
        <w:rPr>
          <w:sz w:val="24"/>
          <w:szCs w:val="24"/>
        </w:rPr>
        <w:t>своѐ</w:t>
      </w:r>
      <w:proofErr w:type="spellEnd"/>
      <w:r w:rsidRPr="00666F8F">
        <w:rPr>
          <w:sz w:val="24"/>
          <w:szCs w:val="24"/>
        </w:rPr>
        <w:t xml:space="preserve"> предположение (версию) на основе данного </w:t>
      </w:r>
      <w:r w:rsidRPr="00666F8F">
        <w:rPr>
          <w:sz w:val="24"/>
          <w:szCs w:val="24"/>
        </w:rPr>
        <w:lastRenderedPageBreak/>
        <w:t>задания, уметь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работать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по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предложенному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учителем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плану,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а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в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дальнейшем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уметь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с</w:t>
      </w:r>
      <w:r w:rsidRPr="00666F8F">
        <w:rPr>
          <w:sz w:val="24"/>
          <w:szCs w:val="24"/>
        </w:rPr>
        <w:t>а</w:t>
      </w:r>
      <w:r w:rsidRPr="00666F8F">
        <w:rPr>
          <w:sz w:val="24"/>
          <w:szCs w:val="24"/>
        </w:rPr>
        <w:t>мостоятельно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планировать</w:t>
      </w:r>
      <w:r w:rsidRPr="00666F8F">
        <w:rPr>
          <w:spacing w:val="-1"/>
          <w:sz w:val="24"/>
          <w:szCs w:val="24"/>
        </w:rPr>
        <w:t xml:space="preserve"> </w:t>
      </w:r>
      <w:r w:rsidRPr="00666F8F">
        <w:rPr>
          <w:sz w:val="24"/>
          <w:szCs w:val="24"/>
        </w:rPr>
        <w:t>свою деятельность;</w:t>
      </w:r>
    </w:p>
    <w:p w:rsidR="00666F8F" w:rsidRPr="00666F8F" w:rsidRDefault="00666F8F" w:rsidP="00574DDD">
      <w:pPr>
        <w:pStyle w:val="ab"/>
        <w:numPr>
          <w:ilvl w:val="1"/>
          <w:numId w:val="11"/>
        </w:numPr>
        <w:tabs>
          <w:tab w:val="left" w:pos="1663"/>
        </w:tabs>
        <w:spacing w:before="7" w:line="237" w:lineRule="auto"/>
        <w:ind w:left="0" w:right="615" w:firstLine="709"/>
        <w:jc w:val="both"/>
        <w:rPr>
          <w:sz w:val="24"/>
          <w:szCs w:val="24"/>
        </w:rPr>
      </w:pPr>
      <w:r w:rsidRPr="00666F8F">
        <w:rPr>
          <w:sz w:val="24"/>
          <w:szCs w:val="24"/>
        </w:rPr>
        <w:t>средством формирования этих действий служит технология пробле</w:t>
      </w:r>
      <w:r w:rsidRPr="00666F8F">
        <w:rPr>
          <w:sz w:val="24"/>
          <w:szCs w:val="24"/>
        </w:rPr>
        <w:t>м</w:t>
      </w:r>
      <w:r w:rsidRPr="00666F8F">
        <w:rPr>
          <w:sz w:val="24"/>
          <w:szCs w:val="24"/>
        </w:rPr>
        <w:t>ного ди</w:t>
      </w:r>
      <w:r w:rsidRPr="00666F8F">
        <w:rPr>
          <w:sz w:val="24"/>
          <w:szCs w:val="24"/>
        </w:rPr>
        <w:t>а</w:t>
      </w:r>
      <w:r w:rsidRPr="00666F8F">
        <w:rPr>
          <w:sz w:val="24"/>
          <w:szCs w:val="24"/>
        </w:rPr>
        <w:t>лога на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этапе изучения</w:t>
      </w:r>
      <w:r w:rsidRPr="00666F8F">
        <w:rPr>
          <w:spacing w:val="4"/>
          <w:sz w:val="24"/>
          <w:szCs w:val="24"/>
        </w:rPr>
        <w:t xml:space="preserve"> </w:t>
      </w:r>
      <w:r w:rsidRPr="00666F8F">
        <w:rPr>
          <w:sz w:val="24"/>
          <w:szCs w:val="24"/>
        </w:rPr>
        <w:t>нового</w:t>
      </w:r>
      <w:r w:rsidRPr="00666F8F">
        <w:rPr>
          <w:spacing w:val="8"/>
          <w:sz w:val="24"/>
          <w:szCs w:val="24"/>
        </w:rPr>
        <w:t xml:space="preserve"> </w:t>
      </w:r>
      <w:r w:rsidRPr="00666F8F">
        <w:rPr>
          <w:sz w:val="24"/>
          <w:szCs w:val="24"/>
        </w:rPr>
        <w:t>материала;</w:t>
      </w:r>
    </w:p>
    <w:p w:rsidR="00666F8F" w:rsidRPr="00666F8F" w:rsidRDefault="00666F8F" w:rsidP="00574DDD">
      <w:pPr>
        <w:pStyle w:val="ab"/>
        <w:numPr>
          <w:ilvl w:val="1"/>
          <w:numId w:val="11"/>
        </w:numPr>
        <w:tabs>
          <w:tab w:val="left" w:pos="1663"/>
        </w:tabs>
        <w:spacing w:before="5"/>
        <w:ind w:left="0" w:firstLine="709"/>
        <w:jc w:val="both"/>
        <w:rPr>
          <w:sz w:val="24"/>
          <w:szCs w:val="24"/>
        </w:rPr>
      </w:pPr>
      <w:r w:rsidRPr="00666F8F">
        <w:rPr>
          <w:sz w:val="24"/>
          <w:szCs w:val="24"/>
        </w:rPr>
        <w:t>учиться</w:t>
      </w:r>
      <w:r w:rsidRPr="00666F8F">
        <w:rPr>
          <w:spacing w:val="29"/>
          <w:sz w:val="24"/>
          <w:szCs w:val="24"/>
        </w:rPr>
        <w:t xml:space="preserve"> </w:t>
      </w:r>
      <w:r w:rsidRPr="00666F8F">
        <w:rPr>
          <w:sz w:val="24"/>
          <w:szCs w:val="24"/>
        </w:rPr>
        <w:t>совместно</w:t>
      </w:r>
      <w:r w:rsidRPr="00666F8F">
        <w:rPr>
          <w:spacing w:val="39"/>
          <w:sz w:val="24"/>
          <w:szCs w:val="24"/>
        </w:rPr>
        <w:t xml:space="preserve"> </w:t>
      </w:r>
      <w:r w:rsidRPr="00666F8F">
        <w:rPr>
          <w:sz w:val="24"/>
          <w:szCs w:val="24"/>
        </w:rPr>
        <w:t>с</w:t>
      </w:r>
      <w:r w:rsidRPr="00666F8F">
        <w:rPr>
          <w:spacing w:val="24"/>
          <w:sz w:val="24"/>
          <w:szCs w:val="24"/>
        </w:rPr>
        <w:t xml:space="preserve"> </w:t>
      </w:r>
      <w:r w:rsidRPr="00666F8F">
        <w:rPr>
          <w:sz w:val="24"/>
          <w:szCs w:val="24"/>
        </w:rPr>
        <w:t>учителем</w:t>
      </w:r>
      <w:r w:rsidRPr="00666F8F">
        <w:rPr>
          <w:spacing w:val="36"/>
          <w:sz w:val="24"/>
          <w:szCs w:val="24"/>
        </w:rPr>
        <w:t xml:space="preserve"> </w:t>
      </w:r>
      <w:r w:rsidRPr="00666F8F">
        <w:rPr>
          <w:sz w:val="24"/>
          <w:szCs w:val="24"/>
        </w:rPr>
        <w:t>и</w:t>
      </w:r>
      <w:r w:rsidRPr="00666F8F">
        <w:rPr>
          <w:spacing w:val="35"/>
          <w:sz w:val="24"/>
          <w:szCs w:val="24"/>
        </w:rPr>
        <w:t xml:space="preserve"> </w:t>
      </w:r>
      <w:r w:rsidRPr="00666F8F">
        <w:rPr>
          <w:sz w:val="24"/>
          <w:szCs w:val="24"/>
        </w:rPr>
        <w:t>другими</w:t>
      </w:r>
      <w:r w:rsidRPr="00666F8F">
        <w:rPr>
          <w:spacing w:val="27"/>
          <w:sz w:val="24"/>
          <w:szCs w:val="24"/>
        </w:rPr>
        <w:t xml:space="preserve"> </w:t>
      </w:r>
      <w:r w:rsidRPr="00666F8F">
        <w:rPr>
          <w:sz w:val="24"/>
          <w:szCs w:val="24"/>
        </w:rPr>
        <w:t>воспитанниками</w:t>
      </w:r>
      <w:r w:rsidRPr="00666F8F">
        <w:rPr>
          <w:spacing w:val="33"/>
          <w:sz w:val="24"/>
          <w:szCs w:val="24"/>
        </w:rPr>
        <w:t xml:space="preserve"> </w:t>
      </w:r>
      <w:r w:rsidRPr="00666F8F">
        <w:rPr>
          <w:sz w:val="24"/>
          <w:szCs w:val="24"/>
        </w:rPr>
        <w:t>давать</w:t>
      </w:r>
      <w:r w:rsidRPr="00666F8F">
        <w:rPr>
          <w:spacing w:val="26"/>
          <w:sz w:val="24"/>
          <w:szCs w:val="24"/>
        </w:rPr>
        <w:t xml:space="preserve"> </w:t>
      </w:r>
      <w:proofErr w:type="gramStart"/>
      <w:r w:rsidRPr="00666F8F">
        <w:rPr>
          <w:sz w:val="24"/>
          <w:szCs w:val="24"/>
        </w:rPr>
        <w:t>эмоци</w:t>
      </w:r>
      <w:r w:rsidRPr="00666F8F">
        <w:rPr>
          <w:sz w:val="24"/>
          <w:szCs w:val="24"/>
        </w:rPr>
        <w:t>о</w:t>
      </w:r>
      <w:r w:rsidRPr="00666F8F">
        <w:rPr>
          <w:sz w:val="24"/>
          <w:szCs w:val="24"/>
        </w:rPr>
        <w:t>нальную</w:t>
      </w:r>
      <w:proofErr w:type="gramEnd"/>
    </w:p>
    <w:p w:rsidR="00666F8F" w:rsidRPr="00666F8F" w:rsidRDefault="00666F8F" w:rsidP="00574DDD">
      <w:pPr>
        <w:pStyle w:val="a4"/>
        <w:spacing w:before="2" w:line="272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F8F">
        <w:rPr>
          <w:rFonts w:ascii="Times New Roman" w:hAnsi="Times New Roman" w:cs="Times New Roman"/>
          <w:sz w:val="24"/>
          <w:szCs w:val="24"/>
        </w:rPr>
        <w:t>оценку</w:t>
      </w:r>
      <w:r w:rsidRPr="00666F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деятельности</w:t>
      </w:r>
      <w:r w:rsidRPr="00666F8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команды</w:t>
      </w:r>
      <w:r w:rsidRPr="00666F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на</w:t>
      </w:r>
      <w:r w:rsidRPr="00666F8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занятии.</w:t>
      </w:r>
    </w:p>
    <w:p w:rsidR="00666F8F" w:rsidRPr="00666F8F" w:rsidRDefault="00666F8F" w:rsidP="00574DDD">
      <w:pPr>
        <w:pStyle w:val="a4"/>
        <w:spacing w:line="237" w:lineRule="auto"/>
        <w:ind w:right="6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F8F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оценивания образовательных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достижений</w:t>
      </w:r>
      <w:r w:rsidRPr="00666F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(учебных</w:t>
      </w:r>
      <w:r w:rsidRPr="00666F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успехов).</w:t>
      </w:r>
    </w:p>
    <w:p w:rsidR="00666F8F" w:rsidRPr="00666F8F" w:rsidRDefault="00666F8F" w:rsidP="00574DDD">
      <w:pPr>
        <w:pStyle w:val="3"/>
        <w:spacing w:before="6" w:line="273" w:lineRule="exact"/>
        <w:ind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66F8F">
        <w:rPr>
          <w:rFonts w:ascii="Times New Roman" w:hAnsi="Times New Roman" w:cs="Times New Roman"/>
          <w:b w:val="0"/>
          <w:color w:val="auto"/>
          <w:sz w:val="24"/>
          <w:szCs w:val="24"/>
        </w:rPr>
        <w:t>Познавательные</w:t>
      </w:r>
      <w:r w:rsidRPr="00666F8F"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b w:val="0"/>
          <w:color w:val="auto"/>
          <w:sz w:val="24"/>
          <w:szCs w:val="24"/>
        </w:rPr>
        <w:t>УУД:</w:t>
      </w:r>
    </w:p>
    <w:p w:rsidR="00666F8F" w:rsidRPr="00666F8F" w:rsidRDefault="00666F8F" w:rsidP="00574DDD">
      <w:pPr>
        <w:pStyle w:val="ab"/>
        <w:numPr>
          <w:ilvl w:val="1"/>
          <w:numId w:val="11"/>
        </w:numPr>
        <w:tabs>
          <w:tab w:val="left" w:pos="1663"/>
        </w:tabs>
        <w:spacing w:before="5" w:line="232" w:lineRule="auto"/>
        <w:ind w:left="0" w:right="626" w:firstLine="709"/>
        <w:jc w:val="both"/>
        <w:rPr>
          <w:sz w:val="24"/>
          <w:szCs w:val="24"/>
        </w:rPr>
      </w:pPr>
      <w:r w:rsidRPr="00666F8F">
        <w:rPr>
          <w:sz w:val="24"/>
          <w:szCs w:val="24"/>
        </w:rPr>
        <w:t>добывать новые знания: находить ответы на вопросы, используя ра</w:t>
      </w:r>
      <w:r w:rsidRPr="00666F8F">
        <w:rPr>
          <w:sz w:val="24"/>
          <w:szCs w:val="24"/>
        </w:rPr>
        <w:t>з</w:t>
      </w:r>
      <w:r w:rsidRPr="00666F8F">
        <w:rPr>
          <w:sz w:val="24"/>
          <w:szCs w:val="24"/>
        </w:rPr>
        <w:t>ные источники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информации,</w:t>
      </w:r>
      <w:r w:rsidRPr="00666F8F">
        <w:rPr>
          <w:spacing w:val="9"/>
          <w:sz w:val="24"/>
          <w:szCs w:val="24"/>
        </w:rPr>
        <w:t xml:space="preserve"> </w:t>
      </w:r>
      <w:r w:rsidRPr="00666F8F">
        <w:rPr>
          <w:sz w:val="24"/>
          <w:szCs w:val="24"/>
        </w:rPr>
        <w:t>свой</w:t>
      </w:r>
      <w:r w:rsidRPr="00666F8F">
        <w:rPr>
          <w:spacing w:val="-2"/>
          <w:sz w:val="24"/>
          <w:szCs w:val="24"/>
        </w:rPr>
        <w:t xml:space="preserve"> </w:t>
      </w:r>
      <w:r w:rsidRPr="00666F8F">
        <w:rPr>
          <w:sz w:val="24"/>
          <w:szCs w:val="24"/>
        </w:rPr>
        <w:t>жизненный</w:t>
      </w:r>
      <w:r w:rsidRPr="00666F8F">
        <w:rPr>
          <w:spacing w:val="-10"/>
          <w:sz w:val="24"/>
          <w:szCs w:val="24"/>
        </w:rPr>
        <w:t xml:space="preserve"> </w:t>
      </w:r>
      <w:r w:rsidRPr="00666F8F">
        <w:rPr>
          <w:sz w:val="24"/>
          <w:szCs w:val="24"/>
        </w:rPr>
        <w:t>опыт</w:t>
      </w:r>
      <w:r w:rsidRPr="00666F8F">
        <w:rPr>
          <w:spacing w:val="-2"/>
          <w:sz w:val="24"/>
          <w:szCs w:val="24"/>
        </w:rPr>
        <w:t xml:space="preserve"> </w:t>
      </w:r>
      <w:r w:rsidRPr="00666F8F">
        <w:rPr>
          <w:sz w:val="24"/>
          <w:szCs w:val="24"/>
        </w:rPr>
        <w:t>и</w:t>
      </w:r>
      <w:r w:rsidRPr="00666F8F">
        <w:rPr>
          <w:spacing w:val="-8"/>
          <w:sz w:val="24"/>
          <w:szCs w:val="24"/>
        </w:rPr>
        <w:t xml:space="preserve"> </w:t>
      </w:r>
      <w:r w:rsidRPr="00666F8F">
        <w:rPr>
          <w:sz w:val="24"/>
          <w:szCs w:val="24"/>
        </w:rPr>
        <w:t>информацию,</w:t>
      </w:r>
      <w:r w:rsidRPr="00666F8F">
        <w:rPr>
          <w:spacing w:val="5"/>
          <w:sz w:val="24"/>
          <w:szCs w:val="24"/>
        </w:rPr>
        <w:t xml:space="preserve"> </w:t>
      </w:r>
      <w:r w:rsidRPr="00666F8F">
        <w:rPr>
          <w:sz w:val="24"/>
          <w:szCs w:val="24"/>
        </w:rPr>
        <w:t>полученную</w:t>
      </w:r>
      <w:r w:rsidRPr="00666F8F">
        <w:rPr>
          <w:spacing w:val="-1"/>
          <w:sz w:val="24"/>
          <w:szCs w:val="24"/>
        </w:rPr>
        <w:t xml:space="preserve"> </w:t>
      </w:r>
      <w:r w:rsidRPr="00666F8F">
        <w:rPr>
          <w:sz w:val="24"/>
          <w:szCs w:val="24"/>
        </w:rPr>
        <w:t>на з</w:t>
      </w:r>
      <w:r w:rsidRPr="00666F8F">
        <w:rPr>
          <w:sz w:val="24"/>
          <w:szCs w:val="24"/>
        </w:rPr>
        <w:t>а</w:t>
      </w:r>
      <w:r w:rsidRPr="00666F8F">
        <w:rPr>
          <w:sz w:val="24"/>
          <w:szCs w:val="24"/>
        </w:rPr>
        <w:t>нятии;</w:t>
      </w:r>
    </w:p>
    <w:p w:rsidR="00666F8F" w:rsidRPr="00666F8F" w:rsidRDefault="00666F8F" w:rsidP="00574DDD">
      <w:pPr>
        <w:pStyle w:val="ab"/>
        <w:numPr>
          <w:ilvl w:val="1"/>
          <w:numId w:val="11"/>
        </w:numPr>
        <w:tabs>
          <w:tab w:val="left" w:pos="1663"/>
        </w:tabs>
        <w:spacing w:before="9" w:line="237" w:lineRule="auto"/>
        <w:ind w:left="0" w:right="619" w:firstLine="709"/>
        <w:jc w:val="both"/>
        <w:rPr>
          <w:sz w:val="24"/>
          <w:szCs w:val="24"/>
        </w:rPr>
      </w:pPr>
      <w:r w:rsidRPr="00666F8F">
        <w:rPr>
          <w:sz w:val="24"/>
          <w:szCs w:val="24"/>
        </w:rPr>
        <w:t>перерабатывать полученную информацию: делать выводы в результате со</w:t>
      </w:r>
      <w:r w:rsidRPr="00666F8F">
        <w:rPr>
          <w:sz w:val="24"/>
          <w:szCs w:val="24"/>
        </w:rPr>
        <w:t>в</w:t>
      </w:r>
      <w:r w:rsidRPr="00666F8F">
        <w:rPr>
          <w:sz w:val="24"/>
          <w:szCs w:val="24"/>
        </w:rPr>
        <w:t>местной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работы</w:t>
      </w:r>
      <w:r w:rsidRPr="00666F8F">
        <w:rPr>
          <w:spacing w:val="-1"/>
          <w:sz w:val="24"/>
          <w:szCs w:val="24"/>
        </w:rPr>
        <w:t xml:space="preserve"> </w:t>
      </w:r>
      <w:r w:rsidRPr="00666F8F">
        <w:rPr>
          <w:sz w:val="24"/>
          <w:szCs w:val="24"/>
        </w:rPr>
        <w:t>всей</w:t>
      </w:r>
      <w:r w:rsidRPr="00666F8F">
        <w:rPr>
          <w:spacing w:val="4"/>
          <w:sz w:val="24"/>
          <w:szCs w:val="24"/>
        </w:rPr>
        <w:t xml:space="preserve"> </w:t>
      </w:r>
      <w:r w:rsidRPr="00666F8F">
        <w:rPr>
          <w:sz w:val="24"/>
          <w:szCs w:val="24"/>
        </w:rPr>
        <w:t>команды;</w:t>
      </w:r>
    </w:p>
    <w:p w:rsidR="00666F8F" w:rsidRPr="00666F8F" w:rsidRDefault="00666F8F" w:rsidP="00574DDD">
      <w:pPr>
        <w:pStyle w:val="a4"/>
        <w:spacing w:before="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F8F">
        <w:rPr>
          <w:rFonts w:ascii="Times New Roman" w:hAnsi="Times New Roman" w:cs="Times New Roman"/>
          <w:sz w:val="24"/>
          <w:szCs w:val="24"/>
        </w:rPr>
        <w:t>Средством</w:t>
      </w:r>
      <w:r w:rsidRPr="00666F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формирования</w:t>
      </w:r>
      <w:r w:rsidRPr="00666F8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этих</w:t>
      </w:r>
      <w:r w:rsidRPr="00666F8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действий</w:t>
      </w:r>
      <w:r w:rsidRPr="00666F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служит учебный</w:t>
      </w:r>
      <w:r w:rsidRPr="00666F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материал</w:t>
      </w:r>
      <w:r w:rsidRPr="00666F8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и</w:t>
      </w:r>
      <w:r w:rsidRPr="00666F8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задания.</w:t>
      </w:r>
    </w:p>
    <w:p w:rsidR="00666F8F" w:rsidRPr="00666F8F" w:rsidRDefault="00666F8F" w:rsidP="00574DDD">
      <w:pPr>
        <w:pStyle w:val="3"/>
        <w:spacing w:before="3" w:line="271" w:lineRule="exact"/>
        <w:ind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66F8F">
        <w:rPr>
          <w:rFonts w:ascii="Times New Roman" w:hAnsi="Times New Roman" w:cs="Times New Roman"/>
          <w:b w:val="0"/>
          <w:color w:val="auto"/>
          <w:sz w:val="24"/>
          <w:szCs w:val="24"/>
        </w:rPr>
        <w:t>Коммуникативные</w:t>
      </w:r>
      <w:r w:rsidRPr="00666F8F">
        <w:rPr>
          <w:rFonts w:ascii="Times New Roman" w:hAnsi="Times New Roman" w:cs="Times New Roman"/>
          <w:b w:val="0"/>
          <w:color w:val="auto"/>
          <w:spacing w:val="-9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b w:val="0"/>
          <w:color w:val="auto"/>
          <w:sz w:val="24"/>
          <w:szCs w:val="24"/>
        </w:rPr>
        <w:t>УУД:</w:t>
      </w:r>
    </w:p>
    <w:p w:rsidR="00666F8F" w:rsidRPr="00666F8F" w:rsidRDefault="00666F8F" w:rsidP="00574DDD">
      <w:pPr>
        <w:pStyle w:val="ab"/>
        <w:numPr>
          <w:ilvl w:val="1"/>
          <w:numId w:val="11"/>
        </w:numPr>
        <w:tabs>
          <w:tab w:val="left" w:pos="1663"/>
        </w:tabs>
        <w:spacing w:line="289" w:lineRule="exact"/>
        <w:ind w:left="0" w:firstLine="709"/>
        <w:jc w:val="both"/>
        <w:rPr>
          <w:sz w:val="24"/>
          <w:szCs w:val="24"/>
        </w:rPr>
      </w:pPr>
      <w:r w:rsidRPr="00666F8F">
        <w:rPr>
          <w:sz w:val="24"/>
          <w:szCs w:val="24"/>
        </w:rPr>
        <w:t>умение</w:t>
      </w:r>
      <w:r w:rsidRPr="00666F8F">
        <w:rPr>
          <w:spacing w:val="14"/>
          <w:sz w:val="24"/>
          <w:szCs w:val="24"/>
        </w:rPr>
        <w:t xml:space="preserve"> </w:t>
      </w:r>
      <w:r w:rsidRPr="00666F8F">
        <w:rPr>
          <w:sz w:val="24"/>
          <w:szCs w:val="24"/>
        </w:rPr>
        <w:t>донести</w:t>
      </w:r>
      <w:r w:rsidRPr="00666F8F">
        <w:rPr>
          <w:spacing w:val="19"/>
          <w:sz w:val="24"/>
          <w:szCs w:val="24"/>
        </w:rPr>
        <w:t xml:space="preserve"> </w:t>
      </w:r>
      <w:r w:rsidRPr="00666F8F">
        <w:rPr>
          <w:sz w:val="24"/>
          <w:szCs w:val="24"/>
        </w:rPr>
        <w:t>свою</w:t>
      </w:r>
      <w:r w:rsidRPr="00666F8F">
        <w:rPr>
          <w:spacing w:val="65"/>
          <w:sz w:val="24"/>
          <w:szCs w:val="24"/>
        </w:rPr>
        <w:t xml:space="preserve"> </w:t>
      </w:r>
      <w:r w:rsidRPr="00666F8F">
        <w:rPr>
          <w:sz w:val="24"/>
          <w:szCs w:val="24"/>
        </w:rPr>
        <w:t>позицию</w:t>
      </w:r>
      <w:r w:rsidRPr="00666F8F">
        <w:rPr>
          <w:spacing w:val="72"/>
          <w:sz w:val="24"/>
          <w:szCs w:val="24"/>
        </w:rPr>
        <w:t xml:space="preserve"> </w:t>
      </w:r>
      <w:r w:rsidRPr="00666F8F">
        <w:rPr>
          <w:sz w:val="24"/>
          <w:szCs w:val="24"/>
        </w:rPr>
        <w:t>до</w:t>
      </w:r>
      <w:r w:rsidRPr="00666F8F">
        <w:rPr>
          <w:spacing w:val="76"/>
          <w:sz w:val="24"/>
          <w:szCs w:val="24"/>
        </w:rPr>
        <w:t xml:space="preserve"> </w:t>
      </w:r>
      <w:r w:rsidRPr="00666F8F">
        <w:rPr>
          <w:sz w:val="24"/>
          <w:szCs w:val="24"/>
        </w:rPr>
        <w:t>других:</w:t>
      </w:r>
      <w:r w:rsidRPr="00666F8F">
        <w:rPr>
          <w:spacing w:val="77"/>
          <w:sz w:val="24"/>
          <w:szCs w:val="24"/>
        </w:rPr>
        <w:t xml:space="preserve"> </w:t>
      </w:r>
      <w:r w:rsidRPr="00666F8F">
        <w:rPr>
          <w:sz w:val="24"/>
          <w:szCs w:val="24"/>
        </w:rPr>
        <w:t>оформлять</w:t>
      </w:r>
      <w:r w:rsidRPr="00666F8F">
        <w:rPr>
          <w:spacing w:val="68"/>
          <w:sz w:val="24"/>
          <w:szCs w:val="24"/>
        </w:rPr>
        <w:t xml:space="preserve"> </w:t>
      </w:r>
      <w:r w:rsidRPr="00666F8F">
        <w:rPr>
          <w:sz w:val="24"/>
          <w:szCs w:val="24"/>
        </w:rPr>
        <w:t>свою</w:t>
      </w:r>
      <w:r w:rsidRPr="00666F8F">
        <w:rPr>
          <w:spacing w:val="66"/>
          <w:sz w:val="24"/>
          <w:szCs w:val="24"/>
        </w:rPr>
        <w:t xml:space="preserve"> </w:t>
      </w:r>
      <w:r w:rsidRPr="00666F8F">
        <w:rPr>
          <w:sz w:val="24"/>
          <w:szCs w:val="24"/>
        </w:rPr>
        <w:t>мысль.</w:t>
      </w:r>
      <w:r w:rsidRPr="00666F8F">
        <w:rPr>
          <w:spacing w:val="84"/>
          <w:sz w:val="24"/>
          <w:szCs w:val="24"/>
        </w:rPr>
        <w:t xml:space="preserve"> </w:t>
      </w:r>
      <w:r w:rsidRPr="00666F8F">
        <w:rPr>
          <w:sz w:val="24"/>
          <w:szCs w:val="24"/>
        </w:rPr>
        <w:t>Слушать</w:t>
      </w:r>
      <w:r w:rsidRPr="00666F8F">
        <w:rPr>
          <w:spacing w:val="68"/>
          <w:sz w:val="24"/>
          <w:szCs w:val="24"/>
        </w:rPr>
        <w:t xml:space="preserve"> </w:t>
      </w:r>
      <w:r w:rsidRPr="00666F8F">
        <w:rPr>
          <w:sz w:val="24"/>
          <w:szCs w:val="24"/>
        </w:rPr>
        <w:t>и</w:t>
      </w:r>
    </w:p>
    <w:p w:rsidR="00666F8F" w:rsidRPr="00666F8F" w:rsidRDefault="00666F8F" w:rsidP="00574DDD">
      <w:pPr>
        <w:spacing w:before="7" w:line="276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F8F">
        <w:rPr>
          <w:rFonts w:ascii="Times New Roman" w:hAnsi="Times New Roman" w:cs="Times New Roman"/>
          <w:sz w:val="24"/>
          <w:szCs w:val="24"/>
        </w:rPr>
        <w:t>понимать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речь</w:t>
      </w:r>
      <w:r w:rsidRPr="00666F8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других;</w:t>
      </w:r>
    </w:p>
    <w:p w:rsidR="00666F8F" w:rsidRPr="00666F8F" w:rsidRDefault="00666F8F" w:rsidP="00574DDD">
      <w:pPr>
        <w:pStyle w:val="ab"/>
        <w:numPr>
          <w:ilvl w:val="1"/>
          <w:numId w:val="11"/>
        </w:numPr>
        <w:tabs>
          <w:tab w:val="left" w:pos="1663"/>
        </w:tabs>
        <w:spacing w:line="291" w:lineRule="exact"/>
        <w:ind w:left="0" w:firstLine="709"/>
        <w:jc w:val="both"/>
        <w:rPr>
          <w:sz w:val="24"/>
          <w:szCs w:val="24"/>
        </w:rPr>
      </w:pPr>
      <w:r w:rsidRPr="00666F8F">
        <w:rPr>
          <w:spacing w:val="-1"/>
          <w:sz w:val="24"/>
          <w:szCs w:val="24"/>
        </w:rPr>
        <w:t>совместно</w:t>
      </w:r>
      <w:r w:rsidRPr="00666F8F">
        <w:rPr>
          <w:spacing w:val="13"/>
          <w:sz w:val="24"/>
          <w:szCs w:val="24"/>
        </w:rPr>
        <w:t xml:space="preserve"> </w:t>
      </w:r>
      <w:r w:rsidRPr="00666F8F">
        <w:rPr>
          <w:spacing w:val="-1"/>
          <w:sz w:val="24"/>
          <w:szCs w:val="24"/>
        </w:rPr>
        <w:t>договариваться</w:t>
      </w:r>
      <w:r w:rsidRPr="00666F8F">
        <w:rPr>
          <w:spacing w:val="-15"/>
          <w:sz w:val="24"/>
          <w:szCs w:val="24"/>
        </w:rPr>
        <w:t xml:space="preserve"> </w:t>
      </w:r>
      <w:r w:rsidRPr="00666F8F">
        <w:rPr>
          <w:spacing w:val="-1"/>
          <w:sz w:val="24"/>
          <w:szCs w:val="24"/>
        </w:rPr>
        <w:t>о</w:t>
      </w:r>
      <w:r w:rsidRPr="00666F8F">
        <w:rPr>
          <w:spacing w:val="12"/>
          <w:sz w:val="24"/>
          <w:szCs w:val="24"/>
        </w:rPr>
        <w:t xml:space="preserve"> </w:t>
      </w:r>
      <w:r w:rsidRPr="00666F8F">
        <w:rPr>
          <w:spacing w:val="-1"/>
          <w:sz w:val="24"/>
          <w:szCs w:val="24"/>
        </w:rPr>
        <w:t>правилах</w:t>
      </w:r>
      <w:r w:rsidRPr="00666F8F">
        <w:rPr>
          <w:spacing w:val="-6"/>
          <w:sz w:val="24"/>
          <w:szCs w:val="24"/>
        </w:rPr>
        <w:t xml:space="preserve"> </w:t>
      </w:r>
      <w:r w:rsidRPr="00666F8F">
        <w:rPr>
          <w:sz w:val="24"/>
          <w:szCs w:val="24"/>
        </w:rPr>
        <w:t>общения</w:t>
      </w:r>
      <w:r w:rsidRPr="00666F8F">
        <w:rPr>
          <w:spacing w:val="-11"/>
          <w:sz w:val="24"/>
          <w:szCs w:val="24"/>
        </w:rPr>
        <w:t xml:space="preserve"> </w:t>
      </w:r>
      <w:r w:rsidRPr="00666F8F">
        <w:rPr>
          <w:sz w:val="24"/>
          <w:szCs w:val="24"/>
        </w:rPr>
        <w:t>и</w:t>
      </w:r>
      <w:r w:rsidRPr="00666F8F">
        <w:rPr>
          <w:spacing w:val="3"/>
          <w:sz w:val="24"/>
          <w:szCs w:val="24"/>
        </w:rPr>
        <w:t xml:space="preserve"> </w:t>
      </w:r>
      <w:r w:rsidRPr="00666F8F">
        <w:rPr>
          <w:sz w:val="24"/>
          <w:szCs w:val="24"/>
        </w:rPr>
        <w:t>поведения</w:t>
      </w:r>
      <w:r w:rsidRPr="00666F8F">
        <w:rPr>
          <w:spacing w:val="-5"/>
          <w:sz w:val="24"/>
          <w:szCs w:val="24"/>
        </w:rPr>
        <w:t xml:space="preserve"> </w:t>
      </w:r>
      <w:r w:rsidRPr="00666F8F">
        <w:rPr>
          <w:sz w:val="24"/>
          <w:szCs w:val="24"/>
        </w:rPr>
        <w:t>в</w:t>
      </w:r>
      <w:r w:rsidRPr="00666F8F">
        <w:rPr>
          <w:spacing w:val="-1"/>
          <w:sz w:val="24"/>
          <w:szCs w:val="24"/>
        </w:rPr>
        <w:t xml:space="preserve"> </w:t>
      </w:r>
      <w:r w:rsidRPr="00666F8F">
        <w:rPr>
          <w:sz w:val="24"/>
          <w:szCs w:val="24"/>
        </w:rPr>
        <w:t>игре</w:t>
      </w:r>
      <w:r w:rsidRPr="00666F8F">
        <w:rPr>
          <w:spacing w:val="-8"/>
          <w:sz w:val="24"/>
          <w:szCs w:val="24"/>
        </w:rPr>
        <w:t xml:space="preserve"> </w:t>
      </w:r>
      <w:r w:rsidRPr="00666F8F">
        <w:rPr>
          <w:sz w:val="24"/>
          <w:szCs w:val="24"/>
        </w:rPr>
        <w:t>и</w:t>
      </w:r>
      <w:r w:rsidRPr="00666F8F">
        <w:rPr>
          <w:spacing w:val="3"/>
          <w:sz w:val="24"/>
          <w:szCs w:val="24"/>
        </w:rPr>
        <w:t xml:space="preserve"> </w:t>
      </w:r>
      <w:r w:rsidRPr="00666F8F">
        <w:rPr>
          <w:sz w:val="24"/>
          <w:szCs w:val="24"/>
        </w:rPr>
        <w:t>след</w:t>
      </w:r>
      <w:r w:rsidRPr="00666F8F">
        <w:rPr>
          <w:sz w:val="24"/>
          <w:szCs w:val="24"/>
        </w:rPr>
        <w:t>о</w:t>
      </w:r>
      <w:r w:rsidRPr="00666F8F">
        <w:rPr>
          <w:sz w:val="24"/>
          <w:szCs w:val="24"/>
        </w:rPr>
        <w:t>вать</w:t>
      </w:r>
      <w:r w:rsidRPr="00666F8F">
        <w:rPr>
          <w:spacing w:val="-1"/>
          <w:sz w:val="24"/>
          <w:szCs w:val="24"/>
        </w:rPr>
        <w:t xml:space="preserve"> </w:t>
      </w:r>
      <w:r w:rsidRPr="00666F8F">
        <w:rPr>
          <w:sz w:val="24"/>
          <w:szCs w:val="24"/>
        </w:rPr>
        <w:t>им;</w:t>
      </w:r>
    </w:p>
    <w:p w:rsidR="00666F8F" w:rsidRPr="00666F8F" w:rsidRDefault="00666F8F" w:rsidP="00574DDD">
      <w:pPr>
        <w:pStyle w:val="ab"/>
        <w:numPr>
          <w:ilvl w:val="1"/>
          <w:numId w:val="11"/>
        </w:numPr>
        <w:tabs>
          <w:tab w:val="left" w:pos="1663"/>
        </w:tabs>
        <w:spacing w:line="289" w:lineRule="exact"/>
        <w:ind w:left="0" w:firstLine="709"/>
        <w:jc w:val="both"/>
        <w:rPr>
          <w:sz w:val="24"/>
          <w:szCs w:val="24"/>
        </w:rPr>
      </w:pPr>
      <w:r w:rsidRPr="00666F8F">
        <w:rPr>
          <w:sz w:val="24"/>
          <w:szCs w:val="24"/>
        </w:rPr>
        <w:t>учиться</w:t>
      </w:r>
      <w:r w:rsidRPr="00666F8F">
        <w:rPr>
          <w:spacing w:val="-6"/>
          <w:sz w:val="24"/>
          <w:szCs w:val="24"/>
        </w:rPr>
        <w:t xml:space="preserve"> </w:t>
      </w:r>
      <w:r w:rsidRPr="00666F8F">
        <w:rPr>
          <w:sz w:val="24"/>
          <w:szCs w:val="24"/>
        </w:rPr>
        <w:t>выполнять</w:t>
      </w:r>
      <w:r w:rsidRPr="00666F8F">
        <w:rPr>
          <w:spacing w:val="-7"/>
          <w:sz w:val="24"/>
          <w:szCs w:val="24"/>
        </w:rPr>
        <w:t xml:space="preserve"> </w:t>
      </w:r>
      <w:r w:rsidRPr="00666F8F">
        <w:rPr>
          <w:sz w:val="24"/>
          <w:szCs w:val="24"/>
        </w:rPr>
        <w:t>различные</w:t>
      </w:r>
      <w:r w:rsidRPr="00666F8F">
        <w:rPr>
          <w:spacing w:val="-6"/>
          <w:sz w:val="24"/>
          <w:szCs w:val="24"/>
        </w:rPr>
        <w:t xml:space="preserve"> </w:t>
      </w:r>
      <w:r w:rsidRPr="00666F8F">
        <w:rPr>
          <w:sz w:val="24"/>
          <w:szCs w:val="24"/>
        </w:rPr>
        <w:t>роли</w:t>
      </w:r>
      <w:r w:rsidRPr="00666F8F">
        <w:rPr>
          <w:spacing w:val="-4"/>
          <w:sz w:val="24"/>
          <w:szCs w:val="24"/>
        </w:rPr>
        <w:t xml:space="preserve"> </w:t>
      </w:r>
      <w:r w:rsidRPr="00666F8F">
        <w:rPr>
          <w:sz w:val="24"/>
          <w:szCs w:val="24"/>
        </w:rPr>
        <w:t>в</w:t>
      </w:r>
      <w:r w:rsidRPr="00666F8F">
        <w:rPr>
          <w:spacing w:val="-9"/>
          <w:sz w:val="24"/>
          <w:szCs w:val="24"/>
        </w:rPr>
        <w:t xml:space="preserve"> </w:t>
      </w:r>
      <w:r w:rsidRPr="00666F8F">
        <w:rPr>
          <w:sz w:val="24"/>
          <w:szCs w:val="24"/>
        </w:rPr>
        <w:t>группе</w:t>
      </w:r>
      <w:r w:rsidRPr="00666F8F">
        <w:rPr>
          <w:spacing w:val="-6"/>
          <w:sz w:val="24"/>
          <w:szCs w:val="24"/>
        </w:rPr>
        <w:t xml:space="preserve"> </w:t>
      </w:r>
      <w:r w:rsidRPr="00666F8F">
        <w:rPr>
          <w:sz w:val="24"/>
          <w:szCs w:val="24"/>
        </w:rPr>
        <w:t>(лидера,</w:t>
      </w:r>
      <w:r w:rsidRPr="00666F8F">
        <w:rPr>
          <w:spacing w:val="2"/>
          <w:sz w:val="24"/>
          <w:szCs w:val="24"/>
        </w:rPr>
        <w:t xml:space="preserve"> </w:t>
      </w:r>
      <w:r w:rsidRPr="00666F8F">
        <w:rPr>
          <w:sz w:val="24"/>
          <w:szCs w:val="24"/>
        </w:rPr>
        <w:t>исполнит</w:t>
      </w:r>
      <w:r w:rsidRPr="00666F8F">
        <w:rPr>
          <w:sz w:val="24"/>
          <w:szCs w:val="24"/>
        </w:rPr>
        <w:t>е</w:t>
      </w:r>
      <w:r w:rsidRPr="00666F8F">
        <w:rPr>
          <w:sz w:val="24"/>
          <w:szCs w:val="24"/>
        </w:rPr>
        <w:t>ля,</w:t>
      </w:r>
      <w:r w:rsidRPr="00666F8F">
        <w:rPr>
          <w:spacing w:val="-3"/>
          <w:sz w:val="24"/>
          <w:szCs w:val="24"/>
        </w:rPr>
        <w:t xml:space="preserve"> </w:t>
      </w:r>
      <w:r w:rsidRPr="00666F8F">
        <w:rPr>
          <w:sz w:val="24"/>
          <w:szCs w:val="24"/>
        </w:rPr>
        <w:t>критика).</w:t>
      </w:r>
    </w:p>
    <w:p w:rsidR="00666F8F" w:rsidRPr="00666F8F" w:rsidRDefault="00666F8F" w:rsidP="00574DDD">
      <w:pPr>
        <w:pStyle w:val="a4"/>
        <w:spacing w:line="237" w:lineRule="auto"/>
        <w:ind w:right="63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F8F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организация работы в парах и малых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группах.</w:t>
      </w:r>
    </w:p>
    <w:p w:rsidR="00666F8F" w:rsidRPr="00666F8F" w:rsidRDefault="00666F8F" w:rsidP="00574DDD">
      <w:pPr>
        <w:spacing w:before="9" w:line="273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F8F">
        <w:rPr>
          <w:rFonts w:ascii="Times New Roman" w:hAnsi="Times New Roman" w:cs="Times New Roman"/>
          <w:sz w:val="24"/>
          <w:szCs w:val="24"/>
        </w:rPr>
        <w:t>Оздоровительные</w:t>
      </w:r>
      <w:r w:rsidRPr="00666F8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результаты</w:t>
      </w:r>
      <w:r w:rsidRPr="00666F8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программы</w:t>
      </w:r>
      <w:r w:rsidRPr="00666F8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внеурочной</w:t>
      </w:r>
      <w:r w:rsidRPr="00666F8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деятельности:</w:t>
      </w:r>
    </w:p>
    <w:p w:rsidR="00666F8F" w:rsidRPr="00666F8F" w:rsidRDefault="00666F8F" w:rsidP="00574DDD">
      <w:pPr>
        <w:pStyle w:val="ab"/>
        <w:numPr>
          <w:ilvl w:val="1"/>
          <w:numId w:val="11"/>
        </w:numPr>
        <w:tabs>
          <w:tab w:val="left" w:pos="1663"/>
        </w:tabs>
        <w:ind w:left="0" w:right="610" w:firstLine="709"/>
        <w:jc w:val="both"/>
        <w:rPr>
          <w:sz w:val="24"/>
          <w:szCs w:val="24"/>
        </w:rPr>
      </w:pPr>
      <w:r w:rsidRPr="00666F8F">
        <w:rPr>
          <w:sz w:val="24"/>
          <w:szCs w:val="24"/>
        </w:rPr>
        <w:t>осознание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обучающимися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необходимости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заботы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о</w:t>
      </w:r>
      <w:r w:rsidRPr="00666F8F">
        <w:rPr>
          <w:spacing w:val="1"/>
          <w:sz w:val="24"/>
          <w:szCs w:val="24"/>
        </w:rPr>
        <w:t xml:space="preserve"> </w:t>
      </w:r>
      <w:proofErr w:type="spellStart"/>
      <w:r w:rsidRPr="00666F8F">
        <w:rPr>
          <w:sz w:val="24"/>
          <w:szCs w:val="24"/>
        </w:rPr>
        <w:t>своѐм</w:t>
      </w:r>
      <w:proofErr w:type="spellEnd"/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здоровье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и</w:t>
      </w:r>
      <w:r w:rsidRPr="00666F8F">
        <w:rPr>
          <w:spacing w:val="61"/>
          <w:sz w:val="24"/>
          <w:szCs w:val="24"/>
        </w:rPr>
        <w:t xml:space="preserve"> </w:t>
      </w:r>
      <w:r w:rsidRPr="00666F8F">
        <w:rPr>
          <w:sz w:val="24"/>
          <w:szCs w:val="24"/>
        </w:rPr>
        <w:t>выработки</w:t>
      </w:r>
      <w:r w:rsidRPr="00666F8F">
        <w:rPr>
          <w:spacing w:val="-57"/>
          <w:sz w:val="24"/>
          <w:szCs w:val="24"/>
        </w:rPr>
        <w:t xml:space="preserve"> </w:t>
      </w:r>
      <w:r w:rsidRPr="00666F8F">
        <w:rPr>
          <w:sz w:val="24"/>
          <w:szCs w:val="24"/>
        </w:rPr>
        <w:t>форм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поведения,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которые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помогут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избежать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опасности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для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жизни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и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здор</w:t>
      </w:r>
      <w:r w:rsidRPr="00666F8F">
        <w:rPr>
          <w:sz w:val="24"/>
          <w:szCs w:val="24"/>
        </w:rPr>
        <w:t>о</w:t>
      </w:r>
      <w:r w:rsidRPr="00666F8F">
        <w:rPr>
          <w:sz w:val="24"/>
          <w:szCs w:val="24"/>
        </w:rPr>
        <w:t>вья,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уменьшить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пропуски занятий по причине болезни, регулярно посещать спорти</w:t>
      </w:r>
      <w:r w:rsidRPr="00666F8F">
        <w:rPr>
          <w:sz w:val="24"/>
          <w:szCs w:val="24"/>
        </w:rPr>
        <w:t>в</w:t>
      </w:r>
      <w:r w:rsidRPr="00666F8F">
        <w:rPr>
          <w:sz w:val="24"/>
          <w:szCs w:val="24"/>
        </w:rPr>
        <w:t>ные секции и спортивн</w:t>
      </w:r>
      <w:proofErr w:type="gramStart"/>
      <w:r w:rsidRPr="00666F8F">
        <w:rPr>
          <w:sz w:val="24"/>
          <w:szCs w:val="24"/>
        </w:rPr>
        <w:t>о-</w:t>
      </w:r>
      <w:proofErr w:type="gramEnd"/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оздоровительные</w:t>
      </w:r>
      <w:r w:rsidRPr="00666F8F">
        <w:rPr>
          <w:spacing w:val="-7"/>
          <w:sz w:val="24"/>
          <w:szCs w:val="24"/>
        </w:rPr>
        <w:t xml:space="preserve"> </w:t>
      </w:r>
      <w:r w:rsidRPr="00666F8F">
        <w:rPr>
          <w:sz w:val="24"/>
          <w:szCs w:val="24"/>
        </w:rPr>
        <w:t>мероприятия;</w:t>
      </w:r>
    </w:p>
    <w:p w:rsidR="00666F8F" w:rsidRPr="00666F8F" w:rsidRDefault="00666F8F" w:rsidP="00574DDD">
      <w:pPr>
        <w:pStyle w:val="ab"/>
        <w:numPr>
          <w:ilvl w:val="1"/>
          <w:numId w:val="11"/>
        </w:numPr>
        <w:tabs>
          <w:tab w:val="left" w:pos="1663"/>
        </w:tabs>
        <w:spacing w:before="6" w:line="232" w:lineRule="auto"/>
        <w:ind w:left="0" w:right="613" w:firstLine="709"/>
        <w:jc w:val="both"/>
        <w:rPr>
          <w:sz w:val="24"/>
          <w:szCs w:val="24"/>
        </w:rPr>
      </w:pPr>
      <w:r w:rsidRPr="00666F8F">
        <w:rPr>
          <w:sz w:val="24"/>
          <w:szCs w:val="24"/>
        </w:rPr>
        <w:t>социальная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адаптация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детей,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расширение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сферы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общения,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приобрет</w:t>
      </w:r>
      <w:r w:rsidRPr="00666F8F">
        <w:rPr>
          <w:sz w:val="24"/>
          <w:szCs w:val="24"/>
        </w:rPr>
        <w:t>е</w:t>
      </w:r>
      <w:r w:rsidRPr="00666F8F">
        <w:rPr>
          <w:sz w:val="24"/>
          <w:szCs w:val="24"/>
        </w:rPr>
        <w:t>ние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опыта</w:t>
      </w:r>
      <w:r w:rsidRPr="00666F8F">
        <w:rPr>
          <w:spacing w:val="1"/>
          <w:sz w:val="24"/>
          <w:szCs w:val="24"/>
        </w:rPr>
        <w:t xml:space="preserve"> </w:t>
      </w:r>
      <w:r w:rsidRPr="00666F8F">
        <w:rPr>
          <w:sz w:val="24"/>
          <w:szCs w:val="24"/>
        </w:rPr>
        <w:t>вз</w:t>
      </w:r>
      <w:r w:rsidRPr="00666F8F">
        <w:rPr>
          <w:sz w:val="24"/>
          <w:szCs w:val="24"/>
        </w:rPr>
        <w:t>а</w:t>
      </w:r>
      <w:r w:rsidRPr="00666F8F">
        <w:rPr>
          <w:sz w:val="24"/>
          <w:szCs w:val="24"/>
        </w:rPr>
        <w:t>имодействия</w:t>
      </w:r>
      <w:r w:rsidRPr="00666F8F">
        <w:rPr>
          <w:spacing w:val="-6"/>
          <w:sz w:val="24"/>
          <w:szCs w:val="24"/>
        </w:rPr>
        <w:t xml:space="preserve"> </w:t>
      </w:r>
      <w:r w:rsidRPr="00666F8F">
        <w:rPr>
          <w:sz w:val="24"/>
          <w:szCs w:val="24"/>
        </w:rPr>
        <w:t>с</w:t>
      </w:r>
      <w:r w:rsidRPr="00666F8F">
        <w:rPr>
          <w:spacing w:val="-9"/>
          <w:sz w:val="24"/>
          <w:szCs w:val="24"/>
        </w:rPr>
        <w:t xml:space="preserve"> </w:t>
      </w:r>
      <w:r w:rsidRPr="00666F8F">
        <w:rPr>
          <w:sz w:val="24"/>
          <w:szCs w:val="24"/>
        </w:rPr>
        <w:t>окружающим</w:t>
      </w:r>
      <w:r w:rsidRPr="00666F8F">
        <w:rPr>
          <w:spacing w:val="5"/>
          <w:sz w:val="24"/>
          <w:szCs w:val="24"/>
        </w:rPr>
        <w:t xml:space="preserve"> </w:t>
      </w:r>
      <w:r w:rsidRPr="00666F8F">
        <w:rPr>
          <w:sz w:val="24"/>
          <w:szCs w:val="24"/>
        </w:rPr>
        <w:t>миром.</w:t>
      </w:r>
    </w:p>
    <w:p w:rsidR="00666F8F" w:rsidRDefault="00666F8F" w:rsidP="00574DDD">
      <w:pPr>
        <w:pStyle w:val="a4"/>
        <w:spacing w:before="5" w:line="242" w:lineRule="auto"/>
        <w:ind w:right="63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F8F">
        <w:rPr>
          <w:rFonts w:ascii="Times New Roman" w:hAnsi="Times New Roman" w:cs="Times New Roman"/>
          <w:sz w:val="24"/>
          <w:szCs w:val="24"/>
        </w:rPr>
        <w:t>Первостепенным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результатом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реализации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программы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внеурочной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деятельности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будет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pacing w:val="-1"/>
          <w:sz w:val="24"/>
          <w:szCs w:val="24"/>
        </w:rPr>
        <w:t>сознательное</w:t>
      </w:r>
      <w:r w:rsidRPr="00666F8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отношение</w:t>
      </w:r>
      <w:r w:rsidRPr="00666F8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 w:rsidRPr="00666F8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66F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к</w:t>
      </w:r>
      <w:r w:rsidRPr="00666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собственному</w:t>
      </w:r>
      <w:r w:rsidRPr="00666F8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66F8F">
        <w:rPr>
          <w:rFonts w:ascii="Times New Roman" w:hAnsi="Times New Roman" w:cs="Times New Roman"/>
          <w:sz w:val="24"/>
          <w:szCs w:val="24"/>
        </w:rPr>
        <w:t>здоровью.</w:t>
      </w:r>
    </w:p>
    <w:p w:rsidR="00574DDD" w:rsidRPr="00574DDD" w:rsidRDefault="00574DDD" w:rsidP="00574DDD">
      <w:pPr>
        <w:spacing w:after="0"/>
        <w:ind w:right="-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DDD">
        <w:rPr>
          <w:rFonts w:ascii="Times New Roman" w:hAnsi="Times New Roman" w:cs="Times New Roman"/>
          <w:b/>
          <w:sz w:val="24"/>
          <w:szCs w:val="24"/>
        </w:rPr>
        <w:t>Тематическое</w:t>
      </w:r>
      <w:r w:rsidRPr="00574DDD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574DDD">
        <w:rPr>
          <w:rFonts w:ascii="Times New Roman" w:hAnsi="Times New Roman" w:cs="Times New Roman"/>
          <w:b/>
          <w:sz w:val="24"/>
          <w:szCs w:val="24"/>
        </w:rPr>
        <w:t>планирование</w:t>
      </w:r>
    </w:p>
    <w:p w:rsidR="00574DDD" w:rsidRPr="00574DDD" w:rsidRDefault="00574DDD" w:rsidP="00574DDD">
      <w:pPr>
        <w:pStyle w:val="a4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"/>
        <w:gridCol w:w="1580"/>
        <w:gridCol w:w="1800"/>
        <w:gridCol w:w="5954"/>
      </w:tblGrid>
      <w:tr w:rsidR="00574DDD" w:rsidRPr="00574DDD" w:rsidTr="00574DDD">
        <w:trPr>
          <w:gridBefore w:val="1"/>
          <w:wBefore w:w="22" w:type="dxa"/>
          <w:trHeight w:val="1102"/>
        </w:trPr>
        <w:tc>
          <w:tcPr>
            <w:tcW w:w="1580" w:type="dxa"/>
            <w:tcBorders>
              <w:bottom w:val="nil"/>
            </w:tcBorders>
          </w:tcPr>
          <w:p w:rsidR="00574DDD" w:rsidRPr="00574DDD" w:rsidRDefault="00574DDD" w:rsidP="00574DDD">
            <w:pPr>
              <w:pStyle w:val="TableParagraph"/>
              <w:ind w:firstLine="12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74DDD" w:rsidRPr="00574DDD" w:rsidRDefault="00574DDD" w:rsidP="00574DDD">
            <w:pPr>
              <w:pStyle w:val="TableParagraph"/>
              <w:spacing w:line="237" w:lineRule="auto"/>
              <w:ind w:right="608" w:firstLine="120"/>
              <w:jc w:val="center"/>
              <w:rPr>
                <w:sz w:val="24"/>
                <w:szCs w:val="24"/>
                <w:lang w:val="ru-RU"/>
              </w:rPr>
            </w:pPr>
            <w:r w:rsidRPr="00574DDD">
              <w:rPr>
                <w:sz w:val="24"/>
                <w:szCs w:val="24"/>
                <w:lang w:val="ru-RU"/>
              </w:rPr>
              <w:t>Тема</w:t>
            </w:r>
            <w:r w:rsidRPr="00574DD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1800" w:type="dxa"/>
            <w:tcBorders>
              <w:bottom w:val="nil"/>
            </w:tcBorders>
          </w:tcPr>
          <w:p w:rsidR="00574DDD" w:rsidRPr="00574DDD" w:rsidRDefault="00574DDD" w:rsidP="00574DDD">
            <w:pPr>
              <w:pStyle w:val="TableParagraph"/>
              <w:ind w:firstLine="12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74DDD" w:rsidRPr="00574DDD" w:rsidRDefault="00574DDD" w:rsidP="00574DDD">
            <w:pPr>
              <w:pStyle w:val="TableParagraph"/>
              <w:spacing w:line="242" w:lineRule="auto"/>
              <w:ind w:right="203" w:firstLine="120"/>
              <w:jc w:val="center"/>
              <w:rPr>
                <w:sz w:val="24"/>
                <w:szCs w:val="24"/>
                <w:lang w:val="ru-RU"/>
              </w:rPr>
            </w:pPr>
            <w:r w:rsidRPr="00574DDD">
              <w:rPr>
                <w:sz w:val="24"/>
                <w:szCs w:val="24"/>
                <w:lang w:val="ru-RU"/>
              </w:rPr>
              <w:t>Кол-во</w:t>
            </w:r>
            <w:r w:rsidRPr="00574DD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5954" w:type="dxa"/>
            <w:tcBorders>
              <w:bottom w:val="nil"/>
            </w:tcBorders>
          </w:tcPr>
          <w:p w:rsidR="00574DDD" w:rsidRPr="00574DDD" w:rsidRDefault="00574DDD" w:rsidP="00574DDD">
            <w:pPr>
              <w:pStyle w:val="TableParagraph"/>
              <w:ind w:firstLine="12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74DDD" w:rsidRPr="00574DDD" w:rsidRDefault="00574DDD" w:rsidP="00574DDD">
            <w:pPr>
              <w:pStyle w:val="TableParagraph"/>
              <w:ind w:firstLine="12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74DDD" w:rsidRPr="00574DDD" w:rsidRDefault="00574DDD" w:rsidP="00574DDD">
            <w:pPr>
              <w:pStyle w:val="TableParagraph"/>
              <w:ind w:firstLine="120"/>
              <w:jc w:val="center"/>
              <w:rPr>
                <w:sz w:val="24"/>
                <w:szCs w:val="24"/>
                <w:lang w:val="ru-RU"/>
              </w:rPr>
            </w:pPr>
            <w:r w:rsidRPr="00574DDD">
              <w:rPr>
                <w:sz w:val="24"/>
                <w:szCs w:val="24"/>
                <w:lang w:val="ru-RU"/>
              </w:rPr>
              <w:t>Элементы</w:t>
            </w:r>
            <w:r w:rsidRPr="00574DD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содержания</w:t>
            </w:r>
          </w:p>
        </w:tc>
      </w:tr>
      <w:tr w:rsidR="00574DDD" w:rsidRPr="00574DDD" w:rsidTr="00574DDD">
        <w:trPr>
          <w:gridBefore w:val="1"/>
          <w:wBefore w:w="22" w:type="dxa"/>
          <w:trHeight w:val="80"/>
        </w:trPr>
        <w:tc>
          <w:tcPr>
            <w:tcW w:w="1580" w:type="dxa"/>
            <w:tcBorders>
              <w:top w:val="nil"/>
            </w:tcBorders>
          </w:tcPr>
          <w:p w:rsidR="00574DDD" w:rsidRPr="00574DDD" w:rsidRDefault="00574DDD" w:rsidP="00574DDD">
            <w:pPr>
              <w:pStyle w:val="TableParagraph"/>
              <w:ind w:firstLine="120"/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574DDD" w:rsidRPr="00574DDD" w:rsidRDefault="00574DDD" w:rsidP="00574DDD">
            <w:pPr>
              <w:pStyle w:val="TableParagraph"/>
              <w:ind w:firstLine="120"/>
              <w:rPr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:rsidR="00574DDD" w:rsidRPr="00574DDD" w:rsidRDefault="00574DDD" w:rsidP="00574DDD">
            <w:pPr>
              <w:pStyle w:val="TableParagraph"/>
              <w:ind w:firstLine="120"/>
              <w:rPr>
                <w:sz w:val="24"/>
                <w:szCs w:val="24"/>
                <w:lang w:val="ru-RU"/>
              </w:rPr>
            </w:pPr>
          </w:p>
        </w:tc>
      </w:tr>
      <w:tr w:rsidR="00574DDD" w:rsidRPr="00574DDD" w:rsidTr="00574DDD">
        <w:trPr>
          <w:gridBefore w:val="1"/>
          <w:wBefore w:w="22" w:type="dxa"/>
          <w:trHeight w:val="1151"/>
        </w:trPr>
        <w:tc>
          <w:tcPr>
            <w:tcW w:w="1580" w:type="dxa"/>
          </w:tcPr>
          <w:p w:rsidR="00574DDD" w:rsidRPr="00574DDD" w:rsidRDefault="00574DDD" w:rsidP="00574DDD">
            <w:pPr>
              <w:pStyle w:val="TableParagraph"/>
              <w:spacing w:line="242" w:lineRule="auto"/>
              <w:ind w:left="142"/>
              <w:rPr>
                <w:sz w:val="24"/>
                <w:szCs w:val="24"/>
                <w:lang w:val="ru-RU"/>
              </w:rPr>
            </w:pPr>
            <w:r w:rsidRPr="00574DDD">
              <w:rPr>
                <w:sz w:val="24"/>
                <w:szCs w:val="24"/>
                <w:lang w:val="ru-RU"/>
              </w:rPr>
              <w:t>История</w:t>
            </w:r>
            <w:r w:rsidRPr="00574DD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фу</w:t>
            </w:r>
            <w:r w:rsidRPr="00574DDD">
              <w:rPr>
                <w:sz w:val="24"/>
                <w:szCs w:val="24"/>
                <w:lang w:val="ru-RU"/>
              </w:rPr>
              <w:t>т</w:t>
            </w:r>
            <w:r w:rsidRPr="00574DDD">
              <w:rPr>
                <w:sz w:val="24"/>
                <w:szCs w:val="24"/>
                <w:lang w:val="ru-RU"/>
              </w:rPr>
              <w:t>бола</w:t>
            </w:r>
          </w:p>
        </w:tc>
        <w:tc>
          <w:tcPr>
            <w:tcW w:w="1800" w:type="dxa"/>
          </w:tcPr>
          <w:p w:rsidR="00574DDD" w:rsidRPr="00574DDD" w:rsidRDefault="00574DDD" w:rsidP="00574DDD">
            <w:pPr>
              <w:pStyle w:val="TableParagraph"/>
              <w:spacing w:line="263" w:lineRule="exact"/>
              <w:ind w:left="142"/>
              <w:jc w:val="center"/>
              <w:rPr>
                <w:sz w:val="24"/>
                <w:szCs w:val="24"/>
                <w:lang w:val="ru-RU"/>
              </w:rPr>
            </w:pPr>
            <w:r w:rsidRPr="00574DD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954" w:type="dxa"/>
          </w:tcPr>
          <w:p w:rsidR="00574DDD" w:rsidRPr="00574DDD" w:rsidRDefault="00574DDD" w:rsidP="00574DDD">
            <w:pPr>
              <w:pStyle w:val="TableParagraph"/>
              <w:spacing w:line="242" w:lineRule="auto"/>
              <w:ind w:left="142"/>
              <w:rPr>
                <w:sz w:val="24"/>
                <w:szCs w:val="24"/>
                <w:lang w:val="ru-RU"/>
              </w:rPr>
            </w:pPr>
            <w:r w:rsidRPr="00574DDD">
              <w:rPr>
                <w:sz w:val="24"/>
                <w:szCs w:val="24"/>
                <w:lang w:val="ru-RU"/>
              </w:rPr>
              <w:t>Инструктаж</w:t>
            </w:r>
            <w:r w:rsidRPr="00574DD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по</w:t>
            </w:r>
            <w:r w:rsidRPr="00574DD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ТБ.</w:t>
            </w:r>
            <w:r w:rsidRPr="00574DD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История</w:t>
            </w:r>
            <w:r w:rsidRPr="00574DD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и</w:t>
            </w:r>
            <w:r w:rsidRPr="00574DD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развитие</w:t>
            </w:r>
            <w:r w:rsidRPr="00574DD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фу</w:t>
            </w:r>
            <w:r w:rsidRPr="00574DDD">
              <w:rPr>
                <w:sz w:val="24"/>
                <w:szCs w:val="24"/>
                <w:lang w:val="ru-RU"/>
              </w:rPr>
              <w:t>т</w:t>
            </w:r>
            <w:r w:rsidRPr="00574DDD">
              <w:rPr>
                <w:sz w:val="24"/>
                <w:szCs w:val="24"/>
                <w:lang w:val="ru-RU"/>
              </w:rPr>
              <w:t>бола</w:t>
            </w:r>
            <w:r w:rsidRPr="00574DD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и</w:t>
            </w:r>
            <w:r w:rsidRPr="00574DD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мини-футбола в</w:t>
            </w:r>
            <w:r w:rsidRPr="00574DD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России.</w:t>
            </w:r>
          </w:p>
          <w:p w:rsidR="00574DDD" w:rsidRPr="00574DDD" w:rsidRDefault="00574DDD" w:rsidP="00574DDD">
            <w:pPr>
              <w:pStyle w:val="TableParagraph"/>
              <w:spacing w:line="274" w:lineRule="exact"/>
              <w:ind w:left="142"/>
              <w:rPr>
                <w:sz w:val="24"/>
                <w:szCs w:val="24"/>
                <w:lang w:val="ru-RU"/>
              </w:rPr>
            </w:pPr>
            <w:r w:rsidRPr="00574DDD">
              <w:rPr>
                <w:sz w:val="24"/>
                <w:szCs w:val="24"/>
                <w:lang w:val="ru-RU"/>
              </w:rPr>
              <w:t>Гигиенические</w:t>
            </w:r>
            <w:r w:rsidRPr="00574DD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занятия</w:t>
            </w:r>
            <w:r w:rsidRPr="00574DD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и</w:t>
            </w:r>
            <w:r w:rsidRPr="00574DD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навыки.</w:t>
            </w:r>
          </w:p>
          <w:p w:rsidR="00574DDD" w:rsidRPr="00574DDD" w:rsidRDefault="00574DDD" w:rsidP="00574DDD">
            <w:pPr>
              <w:pStyle w:val="TableParagraph"/>
              <w:spacing w:line="275" w:lineRule="exact"/>
              <w:ind w:left="142"/>
              <w:rPr>
                <w:sz w:val="24"/>
                <w:szCs w:val="24"/>
                <w:lang w:val="ru-RU"/>
              </w:rPr>
            </w:pPr>
            <w:r w:rsidRPr="00574DDD">
              <w:rPr>
                <w:sz w:val="24"/>
                <w:szCs w:val="24"/>
                <w:lang w:val="ru-RU"/>
              </w:rPr>
              <w:t>Закаливание.</w:t>
            </w:r>
            <w:r w:rsidRPr="00574DD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Режим</w:t>
            </w:r>
            <w:r w:rsidRPr="00574DD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и</w:t>
            </w:r>
            <w:r w:rsidRPr="00574DD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питание</w:t>
            </w:r>
            <w:r w:rsidRPr="00574DD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спорт</w:t>
            </w:r>
            <w:r w:rsidRPr="00574DDD">
              <w:rPr>
                <w:sz w:val="24"/>
                <w:szCs w:val="24"/>
                <w:lang w:val="ru-RU"/>
              </w:rPr>
              <w:t>с</w:t>
            </w:r>
            <w:r w:rsidRPr="00574DDD">
              <w:rPr>
                <w:sz w:val="24"/>
                <w:szCs w:val="24"/>
                <w:lang w:val="ru-RU"/>
              </w:rPr>
              <w:t>мена.</w:t>
            </w:r>
          </w:p>
        </w:tc>
      </w:tr>
      <w:tr w:rsidR="00574DDD" w:rsidRPr="00574DDD" w:rsidTr="00574DDD">
        <w:trPr>
          <w:gridBefore w:val="1"/>
          <w:wBefore w:w="22" w:type="dxa"/>
          <w:trHeight w:val="261"/>
        </w:trPr>
        <w:tc>
          <w:tcPr>
            <w:tcW w:w="1580" w:type="dxa"/>
            <w:tcBorders>
              <w:bottom w:val="nil"/>
            </w:tcBorders>
          </w:tcPr>
          <w:p w:rsidR="00574DDD" w:rsidRPr="00574DDD" w:rsidRDefault="00574DDD" w:rsidP="00574DDD">
            <w:pPr>
              <w:pStyle w:val="TableParagraph"/>
              <w:spacing w:line="242" w:lineRule="exact"/>
              <w:ind w:left="142"/>
              <w:rPr>
                <w:sz w:val="24"/>
                <w:szCs w:val="24"/>
                <w:lang w:val="ru-RU"/>
              </w:rPr>
            </w:pPr>
            <w:r w:rsidRPr="00574DDD">
              <w:rPr>
                <w:sz w:val="24"/>
                <w:szCs w:val="24"/>
                <w:lang w:val="ru-RU"/>
              </w:rPr>
              <w:t>Ост</w:t>
            </w:r>
            <w:r w:rsidRPr="00574DDD">
              <w:rPr>
                <w:sz w:val="24"/>
                <w:szCs w:val="24"/>
                <w:lang w:val="ru-RU"/>
              </w:rPr>
              <w:t>а</w:t>
            </w:r>
            <w:r w:rsidRPr="00574DDD">
              <w:rPr>
                <w:sz w:val="24"/>
                <w:szCs w:val="24"/>
                <w:lang w:val="ru-RU"/>
              </w:rPr>
              <w:t>новка,</w:t>
            </w:r>
          </w:p>
        </w:tc>
        <w:tc>
          <w:tcPr>
            <w:tcW w:w="1800" w:type="dxa"/>
            <w:tcBorders>
              <w:bottom w:val="nil"/>
            </w:tcBorders>
          </w:tcPr>
          <w:p w:rsidR="00574DDD" w:rsidRPr="00574DDD" w:rsidRDefault="00574DDD" w:rsidP="00574DDD">
            <w:pPr>
              <w:pStyle w:val="TableParagraph"/>
              <w:spacing w:line="242" w:lineRule="exact"/>
              <w:ind w:left="142"/>
              <w:jc w:val="center"/>
              <w:rPr>
                <w:sz w:val="24"/>
                <w:szCs w:val="24"/>
                <w:lang w:val="ru-RU"/>
              </w:rPr>
            </w:pPr>
            <w:r w:rsidRPr="00574DD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954" w:type="dxa"/>
            <w:tcBorders>
              <w:bottom w:val="nil"/>
            </w:tcBorders>
          </w:tcPr>
          <w:p w:rsidR="00574DDD" w:rsidRPr="00574DDD" w:rsidRDefault="00574DDD" w:rsidP="00574DDD">
            <w:pPr>
              <w:pStyle w:val="TableParagraph"/>
              <w:spacing w:line="242" w:lineRule="exact"/>
              <w:ind w:left="142"/>
              <w:rPr>
                <w:sz w:val="24"/>
                <w:szCs w:val="24"/>
                <w:lang w:val="ru-RU"/>
              </w:rPr>
            </w:pPr>
            <w:r w:rsidRPr="00574DDD">
              <w:rPr>
                <w:sz w:val="24"/>
                <w:szCs w:val="24"/>
                <w:lang w:val="ru-RU"/>
              </w:rPr>
              <w:t>Стойка</w:t>
            </w:r>
            <w:r w:rsidRPr="00574DD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игрока.</w:t>
            </w:r>
            <w:r w:rsidRPr="00574DD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Перемещение</w:t>
            </w:r>
            <w:r w:rsidRPr="00574DD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в стойке</w:t>
            </w:r>
          </w:p>
        </w:tc>
      </w:tr>
      <w:tr w:rsidR="00574DDD" w:rsidRPr="00574DDD" w:rsidTr="00574DDD">
        <w:trPr>
          <w:gridBefore w:val="1"/>
          <w:wBefore w:w="22" w:type="dxa"/>
          <w:trHeight w:val="269"/>
        </w:trPr>
        <w:tc>
          <w:tcPr>
            <w:tcW w:w="1580" w:type="dxa"/>
            <w:tcBorders>
              <w:top w:val="nil"/>
              <w:bottom w:val="nil"/>
            </w:tcBorders>
          </w:tcPr>
          <w:p w:rsidR="00574DDD" w:rsidRPr="00574DDD" w:rsidRDefault="00574DDD" w:rsidP="00574DDD">
            <w:pPr>
              <w:pStyle w:val="TableParagraph"/>
              <w:spacing w:line="249" w:lineRule="exact"/>
              <w:ind w:left="142"/>
              <w:rPr>
                <w:sz w:val="24"/>
                <w:szCs w:val="24"/>
                <w:lang w:val="ru-RU"/>
              </w:rPr>
            </w:pPr>
            <w:r w:rsidRPr="00574DDD">
              <w:rPr>
                <w:sz w:val="24"/>
                <w:szCs w:val="24"/>
                <w:lang w:val="ru-RU"/>
              </w:rPr>
              <w:t>перед</w:t>
            </w:r>
            <w:r w:rsidRPr="00574DDD">
              <w:rPr>
                <w:sz w:val="24"/>
                <w:szCs w:val="24"/>
                <w:lang w:val="ru-RU"/>
              </w:rPr>
              <w:t>а</w:t>
            </w:r>
            <w:r w:rsidRPr="00574DDD">
              <w:rPr>
                <w:sz w:val="24"/>
                <w:szCs w:val="24"/>
                <w:lang w:val="ru-RU"/>
              </w:rPr>
              <w:t>ча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574DDD" w:rsidRPr="00574DDD" w:rsidRDefault="00574DDD" w:rsidP="00574DDD">
            <w:pPr>
              <w:pStyle w:val="TableParagraph"/>
              <w:ind w:left="14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574DDD" w:rsidRPr="00574DDD" w:rsidRDefault="00574DDD" w:rsidP="00574DDD">
            <w:pPr>
              <w:pStyle w:val="TableParagraph"/>
              <w:spacing w:line="249" w:lineRule="exact"/>
              <w:ind w:left="142"/>
              <w:rPr>
                <w:sz w:val="24"/>
                <w:szCs w:val="24"/>
                <w:lang w:val="ru-RU"/>
              </w:rPr>
            </w:pPr>
            <w:r w:rsidRPr="00574DDD">
              <w:rPr>
                <w:sz w:val="24"/>
                <w:szCs w:val="24"/>
                <w:lang w:val="ru-RU"/>
              </w:rPr>
              <w:t>боком,</w:t>
            </w:r>
            <w:r w:rsidRPr="00574DD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лицом.</w:t>
            </w:r>
            <w:r w:rsidRPr="00574DD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Остановка</w:t>
            </w:r>
            <w:r w:rsidRPr="00574DD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и</w:t>
            </w:r>
            <w:r w:rsidRPr="00574DD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передача</w:t>
            </w:r>
            <w:r w:rsidRPr="00574DD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мяча</w:t>
            </w:r>
          </w:p>
        </w:tc>
      </w:tr>
      <w:tr w:rsidR="00574DDD" w:rsidRPr="00574DDD" w:rsidTr="00574DDD">
        <w:trPr>
          <w:gridBefore w:val="1"/>
          <w:wBefore w:w="22" w:type="dxa"/>
          <w:trHeight w:val="514"/>
        </w:trPr>
        <w:tc>
          <w:tcPr>
            <w:tcW w:w="1580" w:type="dxa"/>
            <w:tcBorders>
              <w:top w:val="nil"/>
              <w:bottom w:val="nil"/>
            </w:tcBorders>
          </w:tcPr>
          <w:p w:rsidR="00574DDD" w:rsidRPr="00574DDD" w:rsidRDefault="00574DDD" w:rsidP="00574DDD">
            <w:pPr>
              <w:pStyle w:val="TableParagraph"/>
              <w:spacing w:line="269" w:lineRule="exact"/>
              <w:ind w:left="142"/>
              <w:rPr>
                <w:sz w:val="24"/>
                <w:szCs w:val="24"/>
                <w:lang w:val="ru-RU"/>
              </w:rPr>
            </w:pPr>
            <w:r w:rsidRPr="00574DDD">
              <w:rPr>
                <w:sz w:val="24"/>
                <w:szCs w:val="24"/>
                <w:lang w:val="ru-RU"/>
              </w:rPr>
              <w:lastRenderedPageBreak/>
              <w:t>мяча</w:t>
            </w:r>
          </w:p>
        </w:tc>
        <w:tc>
          <w:tcPr>
            <w:tcW w:w="1800" w:type="dxa"/>
            <w:tcBorders>
              <w:top w:val="nil"/>
            </w:tcBorders>
          </w:tcPr>
          <w:p w:rsidR="00574DDD" w:rsidRPr="00574DDD" w:rsidRDefault="00574DDD" w:rsidP="00574DDD">
            <w:pPr>
              <w:pStyle w:val="TableParagraph"/>
              <w:ind w:left="14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:rsidR="00574DDD" w:rsidRPr="00574DDD" w:rsidRDefault="00574DDD" w:rsidP="00574DDD">
            <w:pPr>
              <w:pStyle w:val="TableParagraph"/>
              <w:spacing w:line="260" w:lineRule="exact"/>
              <w:ind w:left="142"/>
              <w:rPr>
                <w:sz w:val="24"/>
                <w:szCs w:val="24"/>
                <w:lang w:val="ru-RU"/>
              </w:rPr>
            </w:pPr>
            <w:r w:rsidRPr="00574DDD">
              <w:rPr>
                <w:sz w:val="24"/>
                <w:szCs w:val="24"/>
                <w:lang w:val="ru-RU"/>
              </w:rPr>
              <w:t>на</w:t>
            </w:r>
            <w:r w:rsidRPr="00574DD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месте.</w:t>
            </w:r>
            <w:r w:rsidRPr="00574DD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Учебная</w:t>
            </w:r>
            <w:r w:rsidRPr="00574DD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игра</w:t>
            </w:r>
          </w:p>
        </w:tc>
      </w:tr>
      <w:tr w:rsidR="00574DDD" w:rsidRPr="00574DDD" w:rsidTr="00574DDD">
        <w:trPr>
          <w:gridBefore w:val="1"/>
          <w:wBefore w:w="22" w:type="dxa"/>
          <w:trHeight w:val="545"/>
        </w:trPr>
        <w:tc>
          <w:tcPr>
            <w:tcW w:w="1580" w:type="dxa"/>
            <w:tcBorders>
              <w:top w:val="nil"/>
              <w:bottom w:val="nil"/>
            </w:tcBorders>
          </w:tcPr>
          <w:p w:rsidR="00574DDD" w:rsidRPr="00574DDD" w:rsidRDefault="00574DDD" w:rsidP="00574DDD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574DDD" w:rsidRPr="00574DDD" w:rsidRDefault="00574DDD" w:rsidP="00574DDD">
            <w:pPr>
              <w:pStyle w:val="TableParagraph"/>
              <w:ind w:left="142"/>
              <w:jc w:val="center"/>
              <w:rPr>
                <w:sz w:val="24"/>
                <w:szCs w:val="24"/>
                <w:lang w:val="ru-RU"/>
              </w:rPr>
            </w:pPr>
            <w:r w:rsidRPr="00574DD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954" w:type="dxa"/>
            <w:tcBorders>
              <w:bottom w:val="nil"/>
            </w:tcBorders>
          </w:tcPr>
          <w:p w:rsidR="00574DDD" w:rsidRPr="00574DDD" w:rsidRDefault="00574DDD" w:rsidP="00574DDD">
            <w:pPr>
              <w:pStyle w:val="TableParagraph"/>
              <w:spacing w:line="268" w:lineRule="exact"/>
              <w:ind w:left="142"/>
              <w:rPr>
                <w:sz w:val="24"/>
                <w:szCs w:val="24"/>
                <w:lang w:val="ru-RU"/>
              </w:rPr>
            </w:pPr>
            <w:r w:rsidRPr="00574DDD">
              <w:rPr>
                <w:sz w:val="24"/>
                <w:szCs w:val="24"/>
                <w:lang w:val="ru-RU"/>
              </w:rPr>
              <w:t>Стойка</w:t>
            </w:r>
            <w:r w:rsidRPr="00574DD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игрока.</w:t>
            </w:r>
            <w:r w:rsidRPr="00574DD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Перемещение</w:t>
            </w:r>
            <w:r w:rsidRPr="00574DD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спиной</w:t>
            </w:r>
          </w:p>
          <w:p w:rsidR="00574DDD" w:rsidRPr="00574DDD" w:rsidRDefault="00574DDD" w:rsidP="00574DDD">
            <w:pPr>
              <w:pStyle w:val="TableParagraph"/>
              <w:spacing w:line="255" w:lineRule="exact"/>
              <w:ind w:left="142"/>
              <w:rPr>
                <w:sz w:val="24"/>
                <w:szCs w:val="24"/>
                <w:lang w:val="ru-RU"/>
              </w:rPr>
            </w:pPr>
            <w:proofErr w:type="spellStart"/>
            <w:r w:rsidRPr="00574DDD">
              <w:rPr>
                <w:sz w:val="24"/>
                <w:szCs w:val="24"/>
                <w:lang w:val="ru-RU"/>
              </w:rPr>
              <w:t>вперѐд</w:t>
            </w:r>
            <w:proofErr w:type="spellEnd"/>
            <w:r w:rsidRPr="00574DDD">
              <w:rPr>
                <w:sz w:val="24"/>
                <w:szCs w:val="24"/>
                <w:lang w:val="ru-RU"/>
              </w:rPr>
              <w:t>.</w:t>
            </w:r>
            <w:r w:rsidRPr="00574DDD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Остановка</w:t>
            </w:r>
            <w:r w:rsidRPr="00574DDD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и</w:t>
            </w:r>
            <w:r w:rsidRPr="00574DDD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передача</w:t>
            </w:r>
            <w:r w:rsidRPr="00574DDD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мяча</w:t>
            </w:r>
            <w:r w:rsidRPr="00574DDD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74DDD">
              <w:rPr>
                <w:sz w:val="24"/>
                <w:szCs w:val="24"/>
                <w:lang w:val="ru-RU"/>
              </w:rPr>
              <w:t>в</w:t>
            </w:r>
            <w:proofErr w:type="gramEnd"/>
          </w:p>
        </w:tc>
      </w:tr>
      <w:tr w:rsidR="00574DDD" w:rsidRPr="00574DDD" w:rsidTr="00574DDD">
        <w:trPr>
          <w:gridBefore w:val="1"/>
          <w:wBefore w:w="22" w:type="dxa"/>
          <w:trHeight w:val="266"/>
        </w:trPr>
        <w:tc>
          <w:tcPr>
            <w:tcW w:w="1580" w:type="dxa"/>
            <w:tcBorders>
              <w:top w:val="nil"/>
              <w:bottom w:val="nil"/>
            </w:tcBorders>
          </w:tcPr>
          <w:p w:rsidR="00574DDD" w:rsidRPr="00574DDD" w:rsidRDefault="00574DDD" w:rsidP="00574DDD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574DDD" w:rsidRPr="00574DDD" w:rsidRDefault="00574DDD" w:rsidP="00574DDD">
            <w:pPr>
              <w:pStyle w:val="TableParagraph"/>
              <w:ind w:left="14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574DDD" w:rsidRPr="00574DDD" w:rsidRDefault="00574DDD" w:rsidP="00574DDD">
            <w:pPr>
              <w:pStyle w:val="TableParagraph"/>
              <w:spacing w:line="246" w:lineRule="exact"/>
              <w:ind w:left="142"/>
              <w:rPr>
                <w:sz w:val="24"/>
                <w:szCs w:val="24"/>
                <w:lang w:val="ru-RU"/>
              </w:rPr>
            </w:pPr>
            <w:proofErr w:type="gramStart"/>
            <w:r w:rsidRPr="00574DDD">
              <w:rPr>
                <w:sz w:val="24"/>
                <w:szCs w:val="24"/>
                <w:lang w:val="ru-RU"/>
              </w:rPr>
              <w:t>движении</w:t>
            </w:r>
            <w:proofErr w:type="gramEnd"/>
            <w:r w:rsidRPr="00574DDD">
              <w:rPr>
                <w:sz w:val="24"/>
                <w:szCs w:val="24"/>
                <w:lang w:val="ru-RU"/>
              </w:rPr>
              <w:t>.</w:t>
            </w:r>
            <w:r w:rsidRPr="00574DDD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Учебная</w:t>
            </w:r>
            <w:r w:rsidRPr="00574DD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игра</w:t>
            </w:r>
          </w:p>
        </w:tc>
      </w:tr>
      <w:tr w:rsidR="00574DDD" w:rsidRPr="00574DDD" w:rsidTr="00574DDD">
        <w:trPr>
          <w:gridBefore w:val="1"/>
          <w:wBefore w:w="22" w:type="dxa"/>
          <w:trHeight w:val="277"/>
        </w:trPr>
        <w:tc>
          <w:tcPr>
            <w:tcW w:w="1580" w:type="dxa"/>
            <w:tcBorders>
              <w:top w:val="nil"/>
            </w:tcBorders>
          </w:tcPr>
          <w:p w:rsidR="00574DDD" w:rsidRPr="00574DDD" w:rsidRDefault="00574DDD" w:rsidP="00574DDD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574DDD" w:rsidRPr="00574DDD" w:rsidRDefault="00574DDD" w:rsidP="00574DDD">
            <w:pPr>
              <w:pStyle w:val="TableParagraph"/>
              <w:ind w:left="14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:rsidR="00574DDD" w:rsidRPr="00574DDD" w:rsidRDefault="00574DDD" w:rsidP="00574DDD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</w:p>
        </w:tc>
      </w:tr>
      <w:tr w:rsidR="00574DDD" w:rsidRPr="00574DDD" w:rsidTr="00574DDD">
        <w:trPr>
          <w:gridBefore w:val="1"/>
          <w:wBefore w:w="22" w:type="dxa"/>
          <w:trHeight w:val="834"/>
        </w:trPr>
        <w:tc>
          <w:tcPr>
            <w:tcW w:w="1580" w:type="dxa"/>
          </w:tcPr>
          <w:p w:rsidR="00574DDD" w:rsidRPr="00574DDD" w:rsidRDefault="00574DDD" w:rsidP="00574DDD">
            <w:pPr>
              <w:pStyle w:val="TableParagraph"/>
              <w:spacing w:line="237" w:lineRule="auto"/>
              <w:ind w:left="142"/>
              <w:rPr>
                <w:sz w:val="24"/>
                <w:szCs w:val="24"/>
                <w:lang w:val="ru-RU"/>
              </w:rPr>
            </w:pPr>
            <w:r w:rsidRPr="00574DDD">
              <w:rPr>
                <w:spacing w:val="-1"/>
                <w:sz w:val="24"/>
                <w:szCs w:val="24"/>
                <w:lang w:val="ru-RU"/>
              </w:rPr>
              <w:t>Ведение</w:t>
            </w:r>
            <w:r w:rsidRPr="00574DD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 </w:t>
            </w:r>
            <w:r w:rsidRPr="00574DDD">
              <w:rPr>
                <w:sz w:val="24"/>
                <w:szCs w:val="24"/>
                <w:lang w:val="ru-RU"/>
              </w:rPr>
              <w:t>м</w:t>
            </w:r>
            <w:r w:rsidRPr="00574DDD">
              <w:rPr>
                <w:sz w:val="24"/>
                <w:szCs w:val="24"/>
                <w:lang w:val="ru-RU"/>
              </w:rPr>
              <w:t>я</w:t>
            </w:r>
            <w:r w:rsidRPr="00574DDD">
              <w:rPr>
                <w:sz w:val="24"/>
                <w:szCs w:val="24"/>
                <w:lang w:val="ru-RU"/>
              </w:rPr>
              <w:t>ча</w:t>
            </w:r>
          </w:p>
        </w:tc>
        <w:tc>
          <w:tcPr>
            <w:tcW w:w="1800" w:type="dxa"/>
          </w:tcPr>
          <w:p w:rsidR="00574DDD" w:rsidRPr="00574DDD" w:rsidRDefault="00574DDD" w:rsidP="00574DDD">
            <w:pPr>
              <w:pStyle w:val="TableParagraph"/>
              <w:ind w:left="142"/>
              <w:jc w:val="center"/>
              <w:rPr>
                <w:sz w:val="24"/>
                <w:szCs w:val="24"/>
                <w:lang w:val="ru-RU"/>
              </w:rPr>
            </w:pPr>
            <w:r w:rsidRPr="00574DD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954" w:type="dxa"/>
          </w:tcPr>
          <w:p w:rsidR="00574DDD" w:rsidRPr="00574DDD" w:rsidRDefault="00574DDD" w:rsidP="00574DDD">
            <w:pPr>
              <w:pStyle w:val="TableParagraph"/>
              <w:spacing w:line="235" w:lineRule="auto"/>
              <w:ind w:left="142"/>
              <w:rPr>
                <w:sz w:val="24"/>
                <w:szCs w:val="24"/>
                <w:lang w:val="ru-RU"/>
              </w:rPr>
            </w:pPr>
            <w:r w:rsidRPr="00574DDD">
              <w:rPr>
                <w:sz w:val="24"/>
                <w:szCs w:val="24"/>
                <w:lang w:val="ru-RU"/>
              </w:rPr>
              <w:t>Ведение мяча внешней частью и средней</w:t>
            </w:r>
            <w:r w:rsidRPr="00574DD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частью</w:t>
            </w:r>
            <w:r w:rsidRPr="00574DD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4DDD">
              <w:rPr>
                <w:sz w:val="24"/>
                <w:szCs w:val="24"/>
                <w:lang w:val="ru-RU"/>
              </w:rPr>
              <w:t>подъѐма</w:t>
            </w:r>
            <w:proofErr w:type="spellEnd"/>
            <w:r w:rsidRPr="00574DDD">
              <w:rPr>
                <w:sz w:val="24"/>
                <w:szCs w:val="24"/>
                <w:lang w:val="ru-RU"/>
              </w:rPr>
              <w:t>.</w:t>
            </w:r>
            <w:r w:rsidRPr="00574DD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Игра</w:t>
            </w:r>
            <w:r w:rsidRPr="00574DD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«Квадрат».</w:t>
            </w:r>
            <w:r w:rsidRPr="00574DD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Уче</w:t>
            </w:r>
            <w:r w:rsidRPr="00574DDD">
              <w:rPr>
                <w:sz w:val="24"/>
                <w:szCs w:val="24"/>
                <w:lang w:val="ru-RU"/>
              </w:rPr>
              <w:t>б</w:t>
            </w:r>
            <w:r w:rsidRPr="00574DDD">
              <w:rPr>
                <w:sz w:val="24"/>
                <w:szCs w:val="24"/>
                <w:lang w:val="ru-RU"/>
              </w:rPr>
              <w:t>ная</w:t>
            </w:r>
            <w:r w:rsidRPr="00574DD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игра</w:t>
            </w:r>
          </w:p>
        </w:tc>
      </w:tr>
      <w:tr w:rsidR="00574DDD" w:rsidRPr="00574DDD" w:rsidTr="00574DDD">
        <w:trPr>
          <w:gridBefore w:val="1"/>
          <w:wBefore w:w="22" w:type="dxa"/>
          <w:trHeight w:val="825"/>
        </w:trPr>
        <w:tc>
          <w:tcPr>
            <w:tcW w:w="1580" w:type="dxa"/>
            <w:vMerge w:val="restart"/>
          </w:tcPr>
          <w:p w:rsidR="00574DDD" w:rsidRPr="00574DDD" w:rsidRDefault="00574DDD" w:rsidP="00574DDD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574DDD" w:rsidRPr="00574DDD" w:rsidRDefault="00574DDD" w:rsidP="00574DDD">
            <w:pPr>
              <w:pStyle w:val="TableParagraph"/>
              <w:ind w:left="142"/>
              <w:jc w:val="center"/>
              <w:rPr>
                <w:sz w:val="24"/>
                <w:szCs w:val="24"/>
                <w:lang w:val="ru-RU"/>
              </w:rPr>
            </w:pPr>
            <w:r w:rsidRPr="00574DD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954" w:type="dxa"/>
          </w:tcPr>
          <w:p w:rsidR="00574DDD" w:rsidRPr="00574DDD" w:rsidRDefault="00574DDD" w:rsidP="00574DDD">
            <w:pPr>
              <w:pStyle w:val="TableParagraph"/>
              <w:spacing w:line="237" w:lineRule="auto"/>
              <w:ind w:left="142"/>
              <w:rPr>
                <w:sz w:val="24"/>
                <w:szCs w:val="24"/>
                <w:lang w:val="ru-RU"/>
              </w:rPr>
            </w:pPr>
            <w:r w:rsidRPr="00574DDD">
              <w:rPr>
                <w:sz w:val="24"/>
                <w:szCs w:val="24"/>
                <w:lang w:val="ru-RU"/>
              </w:rPr>
              <w:t>Ведение мяча носком, внутренней</w:t>
            </w:r>
            <w:r w:rsidRPr="00574DD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pacing w:val="-1"/>
                <w:sz w:val="24"/>
                <w:szCs w:val="24"/>
                <w:lang w:val="ru-RU"/>
              </w:rPr>
              <w:t>стороной</w:t>
            </w:r>
            <w:r w:rsidRPr="00574DD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стопы.</w:t>
            </w:r>
            <w:r w:rsidRPr="00574DD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Игра</w:t>
            </w:r>
            <w:r w:rsidRPr="00574DD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«Квадрат».</w:t>
            </w:r>
            <w:r w:rsidRPr="00574DD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Учебная</w:t>
            </w:r>
          </w:p>
          <w:p w:rsidR="00574DDD" w:rsidRPr="00574DDD" w:rsidRDefault="00574DDD" w:rsidP="00574DDD">
            <w:pPr>
              <w:pStyle w:val="TableParagraph"/>
              <w:spacing w:line="270" w:lineRule="exact"/>
              <w:ind w:left="142"/>
              <w:rPr>
                <w:sz w:val="24"/>
                <w:szCs w:val="24"/>
                <w:lang w:val="ru-RU"/>
              </w:rPr>
            </w:pPr>
            <w:r w:rsidRPr="00574DDD">
              <w:rPr>
                <w:sz w:val="24"/>
                <w:szCs w:val="24"/>
                <w:lang w:val="ru-RU"/>
              </w:rPr>
              <w:t>игра</w:t>
            </w:r>
          </w:p>
        </w:tc>
      </w:tr>
      <w:tr w:rsidR="00574DDD" w:rsidRPr="00574DDD" w:rsidTr="00574DDD">
        <w:trPr>
          <w:gridBefore w:val="1"/>
          <w:wBefore w:w="22" w:type="dxa"/>
          <w:trHeight w:val="844"/>
        </w:trPr>
        <w:tc>
          <w:tcPr>
            <w:tcW w:w="1580" w:type="dxa"/>
            <w:vMerge/>
            <w:tcBorders>
              <w:top w:val="nil"/>
            </w:tcBorders>
          </w:tcPr>
          <w:p w:rsidR="00574DDD" w:rsidRPr="00574DDD" w:rsidRDefault="00574DDD" w:rsidP="00574DDD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574DDD" w:rsidRPr="00574DDD" w:rsidRDefault="00574DDD" w:rsidP="00574DDD">
            <w:pPr>
              <w:pStyle w:val="TableParagraph"/>
              <w:ind w:left="142"/>
              <w:jc w:val="center"/>
              <w:rPr>
                <w:sz w:val="24"/>
                <w:szCs w:val="24"/>
                <w:lang w:val="ru-RU"/>
              </w:rPr>
            </w:pPr>
            <w:r w:rsidRPr="00574DD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954" w:type="dxa"/>
          </w:tcPr>
          <w:p w:rsidR="00574DDD" w:rsidRPr="00574DDD" w:rsidRDefault="00574DDD" w:rsidP="00574DDD">
            <w:pPr>
              <w:pStyle w:val="TableParagraph"/>
              <w:spacing w:line="242" w:lineRule="auto"/>
              <w:ind w:left="142"/>
              <w:rPr>
                <w:sz w:val="24"/>
                <w:szCs w:val="24"/>
                <w:lang w:val="ru-RU"/>
              </w:rPr>
            </w:pPr>
            <w:r w:rsidRPr="00574DDD">
              <w:rPr>
                <w:sz w:val="24"/>
                <w:szCs w:val="24"/>
                <w:lang w:val="ru-RU"/>
              </w:rPr>
              <w:t>Ведение</w:t>
            </w:r>
            <w:r w:rsidRPr="00574DD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мяча</w:t>
            </w:r>
            <w:r w:rsidRPr="00574DD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с</w:t>
            </w:r>
            <w:r w:rsidRPr="00574DD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изменением</w:t>
            </w:r>
            <w:r w:rsidRPr="00574DD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направления.</w:t>
            </w:r>
            <w:r w:rsidRPr="00574DD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Игра «Ква</w:t>
            </w:r>
            <w:r w:rsidRPr="00574DDD">
              <w:rPr>
                <w:sz w:val="24"/>
                <w:szCs w:val="24"/>
                <w:lang w:val="ru-RU"/>
              </w:rPr>
              <w:t>д</w:t>
            </w:r>
            <w:r w:rsidRPr="00574DDD">
              <w:rPr>
                <w:sz w:val="24"/>
                <w:szCs w:val="24"/>
                <w:lang w:val="ru-RU"/>
              </w:rPr>
              <w:t>рат».</w:t>
            </w:r>
            <w:r w:rsidRPr="00574DDD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Учебная</w:t>
            </w:r>
            <w:r w:rsidRPr="00574DD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игра</w:t>
            </w:r>
          </w:p>
        </w:tc>
      </w:tr>
      <w:tr w:rsidR="00574DDD" w:rsidRPr="00574DDD" w:rsidTr="00574DDD">
        <w:trPr>
          <w:gridBefore w:val="1"/>
          <w:wBefore w:w="22" w:type="dxa"/>
          <w:trHeight w:val="830"/>
        </w:trPr>
        <w:tc>
          <w:tcPr>
            <w:tcW w:w="1580" w:type="dxa"/>
          </w:tcPr>
          <w:p w:rsidR="00574DDD" w:rsidRPr="00574DDD" w:rsidRDefault="00574DDD" w:rsidP="00574DDD">
            <w:pPr>
              <w:pStyle w:val="TableParagraph"/>
              <w:spacing w:line="237" w:lineRule="auto"/>
              <w:ind w:left="142"/>
              <w:rPr>
                <w:sz w:val="24"/>
                <w:szCs w:val="24"/>
                <w:lang w:val="ru-RU"/>
              </w:rPr>
            </w:pPr>
            <w:r w:rsidRPr="00574DDD">
              <w:rPr>
                <w:sz w:val="24"/>
                <w:szCs w:val="24"/>
                <w:lang w:val="ru-RU"/>
              </w:rPr>
              <w:t>Остановка</w:t>
            </w:r>
            <w:r w:rsidRPr="00574DD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мяча</w:t>
            </w:r>
          </w:p>
        </w:tc>
        <w:tc>
          <w:tcPr>
            <w:tcW w:w="1800" w:type="dxa"/>
          </w:tcPr>
          <w:p w:rsidR="00574DDD" w:rsidRPr="00574DDD" w:rsidRDefault="00574DDD" w:rsidP="00574DDD">
            <w:pPr>
              <w:pStyle w:val="TableParagraph"/>
              <w:ind w:left="142"/>
              <w:jc w:val="center"/>
              <w:rPr>
                <w:sz w:val="24"/>
                <w:szCs w:val="24"/>
                <w:lang w:val="ru-RU"/>
              </w:rPr>
            </w:pPr>
            <w:r w:rsidRPr="00574DD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954" w:type="dxa"/>
          </w:tcPr>
          <w:p w:rsidR="00574DDD" w:rsidRPr="00574DDD" w:rsidRDefault="00574DDD" w:rsidP="00574DDD">
            <w:pPr>
              <w:pStyle w:val="TableParagraph"/>
              <w:spacing w:line="237" w:lineRule="auto"/>
              <w:ind w:left="142"/>
              <w:rPr>
                <w:sz w:val="24"/>
                <w:szCs w:val="24"/>
                <w:lang w:val="ru-RU"/>
              </w:rPr>
            </w:pPr>
            <w:r w:rsidRPr="00574DDD">
              <w:rPr>
                <w:sz w:val="24"/>
                <w:szCs w:val="24"/>
                <w:lang w:val="ru-RU"/>
              </w:rPr>
              <w:t>Остановка опускающегося мяча. Развитие</w:t>
            </w:r>
            <w:r w:rsidRPr="00574DD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двиг</w:t>
            </w:r>
            <w:r w:rsidRPr="00574DDD">
              <w:rPr>
                <w:sz w:val="24"/>
                <w:szCs w:val="24"/>
                <w:lang w:val="ru-RU"/>
              </w:rPr>
              <w:t>а</w:t>
            </w:r>
            <w:r w:rsidRPr="00574DDD">
              <w:rPr>
                <w:sz w:val="24"/>
                <w:szCs w:val="24"/>
                <w:lang w:val="ru-RU"/>
              </w:rPr>
              <w:t>тельных</w:t>
            </w:r>
            <w:r w:rsidRPr="00574DD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качеств.</w:t>
            </w:r>
            <w:r w:rsidRPr="00574DDD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Учебная</w:t>
            </w:r>
            <w:r w:rsidRPr="00574DD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игра.</w:t>
            </w:r>
          </w:p>
        </w:tc>
      </w:tr>
      <w:tr w:rsidR="00574DDD" w:rsidRPr="00574DDD" w:rsidTr="00574DDD">
        <w:trPr>
          <w:gridBefore w:val="1"/>
          <w:wBefore w:w="22" w:type="dxa"/>
          <w:trHeight w:val="830"/>
        </w:trPr>
        <w:tc>
          <w:tcPr>
            <w:tcW w:w="1580" w:type="dxa"/>
            <w:vMerge w:val="restart"/>
          </w:tcPr>
          <w:p w:rsidR="00574DDD" w:rsidRPr="00574DDD" w:rsidRDefault="00574DDD" w:rsidP="00574DDD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574DDD" w:rsidRPr="00574DDD" w:rsidRDefault="00574DDD" w:rsidP="00574DDD">
            <w:pPr>
              <w:pStyle w:val="TableParagraph"/>
              <w:ind w:left="142"/>
              <w:jc w:val="center"/>
              <w:rPr>
                <w:sz w:val="24"/>
                <w:szCs w:val="24"/>
                <w:lang w:val="ru-RU"/>
              </w:rPr>
            </w:pPr>
            <w:r w:rsidRPr="00574DD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954" w:type="dxa"/>
          </w:tcPr>
          <w:p w:rsidR="00574DDD" w:rsidRPr="00574DDD" w:rsidRDefault="00574DDD" w:rsidP="00574DDD">
            <w:pPr>
              <w:pStyle w:val="TableParagraph"/>
              <w:spacing w:line="237" w:lineRule="auto"/>
              <w:ind w:left="142"/>
              <w:rPr>
                <w:sz w:val="24"/>
                <w:szCs w:val="24"/>
                <w:lang w:val="ru-RU"/>
              </w:rPr>
            </w:pPr>
            <w:r w:rsidRPr="00574DDD">
              <w:rPr>
                <w:sz w:val="24"/>
                <w:szCs w:val="24"/>
                <w:lang w:val="ru-RU"/>
              </w:rPr>
              <w:t>Остановка мяча бедром и лбом. Элементы</w:t>
            </w:r>
            <w:r w:rsidRPr="00574DD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акробат</w:t>
            </w:r>
            <w:r w:rsidRPr="00574DDD">
              <w:rPr>
                <w:sz w:val="24"/>
                <w:szCs w:val="24"/>
                <w:lang w:val="ru-RU"/>
              </w:rPr>
              <w:t>и</w:t>
            </w:r>
            <w:r w:rsidRPr="00574DDD">
              <w:rPr>
                <w:sz w:val="24"/>
                <w:szCs w:val="24"/>
                <w:lang w:val="ru-RU"/>
              </w:rPr>
              <w:t>ки.</w:t>
            </w:r>
            <w:r w:rsidRPr="00574DDD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Учебная</w:t>
            </w:r>
            <w:r w:rsidRPr="00574DDD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игра.</w:t>
            </w:r>
          </w:p>
        </w:tc>
      </w:tr>
      <w:tr w:rsidR="00574DDD" w:rsidRPr="00574DDD" w:rsidTr="00574DDD">
        <w:trPr>
          <w:gridBefore w:val="1"/>
          <w:wBefore w:w="22" w:type="dxa"/>
          <w:trHeight w:val="825"/>
        </w:trPr>
        <w:tc>
          <w:tcPr>
            <w:tcW w:w="1580" w:type="dxa"/>
            <w:vMerge/>
            <w:tcBorders>
              <w:top w:val="nil"/>
            </w:tcBorders>
          </w:tcPr>
          <w:p w:rsidR="00574DDD" w:rsidRPr="00574DDD" w:rsidRDefault="00574DDD" w:rsidP="00574DDD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574DDD" w:rsidRPr="00574DDD" w:rsidRDefault="00574DDD" w:rsidP="00574DDD">
            <w:pPr>
              <w:pStyle w:val="TableParagraph"/>
              <w:ind w:left="14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74DDD" w:rsidRPr="00574DDD" w:rsidRDefault="00574DDD" w:rsidP="00574DDD">
            <w:pPr>
              <w:pStyle w:val="TableParagraph"/>
              <w:ind w:left="142"/>
              <w:jc w:val="center"/>
              <w:rPr>
                <w:sz w:val="24"/>
                <w:szCs w:val="24"/>
                <w:lang w:val="ru-RU"/>
              </w:rPr>
            </w:pPr>
            <w:r w:rsidRPr="00574DD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954" w:type="dxa"/>
          </w:tcPr>
          <w:p w:rsidR="00574DDD" w:rsidRPr="00574DDD" w:rsidRDefault="00574DDD" w:rsidP="00574DDD">
            <w:pPr>
              <w:pStyle w:val="TableParagraph"/>
              <w:spacing w:line="237" w:lineRule="auto"/>
              <w:ind w:left="142"/>
              <w:rPr>
                <w:sz w:val="24"/>
                <w:szCs w:val="24"/>
                <w:lang w:val="ru-RU"/>
              </w:rPr>
            </w:pPr>
            <w:r w:rsidRPr="00574DDD">
              <w:rPr>
                <w:sz w:val="24"/>
                <w:szCs w:val="24"/>
                <w:lang w:val="ru-RU"/>
              </w:rPr>
              <w:t>Остановка</w:t>
            </w:r>
            <w:r w:rsidRPr="00574DD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мяча</w:t>
            </w:r>
            <w:r w:rsidRPr="00574DD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грудью.</w:t>
            </w:r>
            <w:r w:rsidRPr="00574DD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Жонглирование.</w:t>
            </w:r>
            <w:r w:rsidRPr="00574DD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Учебная</w:t>
            </w:r>
            <w:r w:rsidRPr="00574DD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и</w:t>
            </w:r>
            <w:r w:rsidRPr="00574DDD">
              <w:rPr>
                <w:sz w:val="24"/>
                <w:szCs w:val="24"/>
                <w:lang w:val="ru-RU"/>
              </w:rPr>
              <w:t>г</w:t>
            </w:r>
            <w:r w:rsidRPr="00574DDD">
              <w:rPr>
                <w:sz w:val="24"/>
                <w:szCs w:val="24"/>
                <w:lang w:val="ru-RU"/>
              </w:rPr>
              <w:t>ра.</w:t>
            </w:r>
          </w:p>
        </w:tc>
      </w:tr>
      <w:tr w:rsidR="00574DDD" w:rsidRPr="00574DDD" w:rsidTr="00574DDD">
        <w:trPr>
          <w:gridBefore w:val="1"/>
          <w:wBefore w:w="22" w:type="dxa"/>
          <w:trHeight w:val="266"/>
        </w:trPr>
        <w:tc>
          <w:tcPr>
            <w:tcW w:w="1580" w:type="dxa"/>
            <w:tcBorders>
              <w:bottom w:val="nil"/>
            </w:tcBorders>
          </w:tcPr>
          <w:p w:rsidR="00574DDD" w:rsidRPr="00574DDD" w:rsidRDefault="00574DDD" w:rsidP="00574DDD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574DDD" w:rsidRPr="00574DDD" w:rsidRDefault="00574DDD" w:rsidP="00574DDD">
            <w:pPr>
              <w:pStyle w:val="TableParagraph"/>
              <w:ind w:left="14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bottom w:val="nil"/>
            </w:tcBorders>
          </w:tcPr>
          <w:p w:rsidR="00574DDD" w:rsidRPr="00574DDD" w:rsidRDefault="00574DDD" w:rsidP="00574DDD">
            <w:pPr>
              <w:pStyle w:val="TableParagraph"/>
              <w:spacing w:line="247" w:lineRule="exact"/>
              <w:ind w:left="142"/>
              <w:rPr>
                <w:sz w:val="24"/>
                <w:szCs w:val="24"/>
                <w:lang w:val="ru-RU"/>
              </w:rPr>
            </w:pPr>
            <w:r w:rsidRPr="00574DDD">
              <w:rPr>
                <w:sz w:val="24"/>
                <w:szCs w:val="24"/>
                <w:lang w:val="ru-RU"/>
              </w:rPr>
              <w:t>Удары по</w:t>
            </w:r>
            <w:r w:rsidRPr="00574DD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мячу</w:t>
            </w:r>
            <w:r w:rsidRPr="00574DD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внешней</w:t>
            </w:r>
            <w:r w:rsidRPr="00574DD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стороной ст</w:t>
            </w:r>
            <w:r w:rsidRPr="00574DDD">
              <w:rPr>
                <w:sz w:val="24"/>
                <w:szCs w:val="24"/>
                <w:lang w:val="ru-RU"/>
              </w:rPr>
              <w:t>о</w:t>
            </w:r>
            <w:r w:rsidRPr="00574DDD">
              <w:rPr>
                <w:sz w:val="24"/>
                <w:szCs w:val="24"/>
                <w:lang w:val="ru-RU"/>
              </w:rPr>
              <w:t>пы</w:t>
            </w:r>
            <w:r w:rsidRPr="00574DD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и</w:t>
            </w:r>
          </w:p>
        </w:tc>
      </w:tr>
      <w:tr w:rsidR="00574DDD" w:rsidRPr="00574DDD" w:rsidTr="00574DDD">
        <w:trPr>
          <w:gridBefore w:val="1"/>
          <w:wBefore w:w="22" w:type="dxa"/>
          <w:trHeight w:val="263"/>
        </w:trPr>
        <w:tc>
          <w:tcPr>
            <w:tcW w:w="1580" w:type="dxa"/>
            <w:tcBorders>
              <w:top w:val="nil"/>
              <w:bottom w:val="nil"/>
            </w:tcBorders>
          </w:tcPr>
          <w:p w:rsidR="00574DDD" w:rsidRPr="00574DDD" w:rsidRDefault="00574DDD" w:rsidP="00574DDD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574DDD" w:rsidRPr="00574DDD" w:rsidRDefault="00574DDD" w:rsidP="00574DDD">
            <w:pPr>
              <w:pStyle w:val="TableParagraph"/>
              <w:spacing w:line="244" w:lineRule="exact"/>
              <w:ind w:left="142"/>
              <w:jc w:val="center"/>
              <w:rPr>
                <w:sz w:val="24"/>
                <w:szCs w:val="24"/>
                <w:lang w:val="ru-RU"/>
              </w:rPr>
            </w:pPr>
            <w:r w:rsidRPr="00574DD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574DDD" w:rsidRPr="00574DDD" w:rsidRDefault="00574DDD" w:rsidP="00574DDD">
            <w:pPr>
              <w:pStyle w:val="TableParagraph"/>
              <w:spacing w:line="244" w:lineRule="exact"/>
              <w:ind w:left="142"/>
              <w:rPr>
                <w:sz w:val="24"/>
                <w:szCs w:val="24"/>
                <w:lang w:val="ru-RU"/>
              </w:rPr>
            </w:pPr>
            <w:r w:rsidRPr="00574DDD">
              <w:rPr>
                <w:sz w:val="24"/>
                <w:szCs w:val="24"/>
                <w:lang w:val="ru-RU"/>
              </w:rPr>
              <w:t>внешней</w:t>
            </w:r>
            <w:r w:rsidRPr="00574DD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частью</w:t>
            </w:r>
            <w:r w:rsidRPr="00574DD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4DDD">
              <w:rPr>
                <w:sz w:val="24"/>
                <w:szCs w:val="24"/>
                <w:lang w:val="ru-RU"/>
              </w:rPr>
              <w:t>подъѐма</w:t>
            </w:r>
            <w:proofErr w:type="spellEnd"/>
            <w:r w:rsidRPr="00574DDD">
              <w:rPr>
                <w:sz w:val="24"/>
                <w:szCs w:val="24"/>
                <w:lang w:val="ru-RU"/>
              </w:rPr>
              <w:t>.</w:t>
            </w:r>
            <w:r w:rsidRPr="00574DD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6-10минутный</w:t>
            </w:r>
          </w:p>
        </w:tc>
      </w:tr>
      <w:tr w:rsidR="00574DDD" w:rsidRPr="00574DDD" w:rsidTr="00574DDD">
        <w:trPr>
          <w:gridBefore w:val="1"/>
          <w:wBefore w:w="22" w:type="dxa"/>
          <w:trHeight w:val="558"/>
        </w:trPr>
        <w:tc>
          <w:tcPr>
            <w:tcW w:w="1580" w:type="dxa"/>
            <w:tcBorders>
              <w:top w:val="nil"/>
              <w:bottom w:val="nil"/>
            </w:tcBorders>
          </w:tcPr>
          <w:p w:rsidR="00574DDD" w:rsidRPr="00574DDD" w:rsidRDefault="00574DDD" w:rsidP="00574DDD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574DDD" w:rsidRPr="00574DDD" w:rsidRDefault="00574DDD" w:rsidP="00574DDD">
            <w:pPr>
              <w:pStyle w:val="TableParagraph"/>
              <w:ind w:left="14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:rsidR="00574DDD" w:rsidRPr="00574DDD" w:rsidRDefault="00574DDD" w:rsidP="00574DDD">
            <w:pPr>
              <w:pStyle w:val="TableParagraph"/>
              <w:spacing w:line="274" w:lineRule="exact"/>
              <w:ind w:left="142"/>
              <w:rPr>
                <w:sz w:val="24"/>
                <w:szCs w:val="24"/>
                <w:lang w:val="ru-RU"/>
              </w:rPr>
            </w:pPr>
            <w:r w:rsidRPr="00574DDD">
              <w:rPr>
                <w:sz w:val="24"/>
                <w:szCs w:val="24"/>
                <w:lang w:val="ru-RU"/>
              </w:rPr>
              <w:t>бег.</w:t>
            </w:r>
            <w:r w:rsidRPr="00574DDD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Учебная</w:t>
            </w:r>
            <w:r w:rsidRPr="00574DD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игра.</w:t>
            </w:r>
          </w:p>
        </w:tc>
      </w:tr>
      <w:tr w:rsidR="00574DDD" w:rsidRPr="00574DDD" w:rsidTr="00574DDD">
        <w:trPr>
          <w:gridBefore w:val="1"/>
          <w:wBefore w:w="22" w:type="dxa"/>
          <w:trHeight w:val="540"/>
        </w:trPr>
        <w:tc>
          <w:tcPr>
            <w:tcW w:w="1580" w:type="dxa"/>
            <w:tcBorders>
              <w:top w:val="nil"/>
              <w:bottom w:val="nil"/>
            </w:tcBorders>
          </w:tcPr>
          <w:p w:rsidR="00574DDD" w:rsidRPr="00574DDD" w:rsidRDefault="00574DDD" w:rsidP="00574DDD">
            <w:pPr>
              <w:pStyle w:val="TableParagraph"/>
              <w:spacing w:line="263" w:lineRule="exact"/>
              <w:ind w:left="142"/>
              <w:rPr>
                <w:sz w:val="24"/>
                <w:szCs w:val="24"/>
                <w:lang w:val="ru-RU"/>
              </w:rPr>
            </w:pPr>
            <w:r w:rsidRPr="00574DDD">
              <w:rPr>
                <w:sz w:val="24"/>
                <w:szCs w:val="24"/>
                <w:lang w:val="ru-RU"/>
              </w:rPr>
              <w:t xml:space="preserve">Удары </w:t>
            </w:r>
            <w:proofErr w:type="gramStart"/>
            <w:r w:rsidRPr="00574DDD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574DDD" w:rsidRPr="00574DDD" w:rsidRDefault="00574DDD" w:rsidP="00574DDD">
            <w:pPr>
              <w:pStyle w:val="TableParagraph"/>
              <w:spacing w:line="255" w:lineRule="exact"/>
              <w:ind w:left="142"/>
              <w:rPr>
                <w:sz w:val="24"/>
                <w:szCs w:val="24"/>
                <w:lang w:val="ru-RU"/>
              </w:rPr>
            </w:pPr>
            <w:r w:rsidRPr="00574DDD">
              <w:rPr>
                <w:sz w:val="24"/>
                <w:szCs w:val="24"/>
                <w:lang w:val="ru-RU"/>
              </w:rPr>
              <w:t>мячу</w:t>
            </w:r>
          </w:p>
        </w:tc>
        <w:tc>
          <w:tcPr>
            <w:tcW w:w="1800" w:type="dxa"/>
            <w:tcBorders>
              <w:bottom w:val="nil"/>
            </w:tcBorders>
          </w:tcPr>
          <w:p w:rsidR="00574DDD" w:rsidRPr="00574DDD" w:rsidRDefault="00574DDD" w:rsidP="00574DDD">
            <w:pPr>
              <w:pStyle w:val="TableParagraph"/>
              <w:ind w:left="142"/>
              <w:jc w:val="center"/>
              <w:rPr>
                <w:sz w:val="24"/>
                <w:szCs w:val="24"/>
                <w:lang w:val="ru-RU"/>
              </w:rPr>
            </w:pPr>
            <w:r w:rsidRPr="00574DD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954" w:type="dxa"/>
            <w:tcBorders>
              <w:bottom w:val="nil"/>
            </w:tcBorders>
          </w:tcPr>
          <w:p w:rsidR="00574DDD" w:rsidRPr="00574DDD" w:rsidRDefault="00574DDD" w:rsidP="00574DDD">
            <w:pPr>
              <w:pStyle w:val="TableParagraph"/>
              <w:spacing w:line="258" w:lineRule="exact"/>
              <w:ind w:left="142"/>
              <w:rPr>
                <w:sz w:val="24"/>
                <w:szCs w:val="24"/>
                <w:lang w:val="ru-RU"/>
              </w:rPr>
            </w:pPr>
            <w:r w:rsidRPr="00574DDD">
              <w:rPr>
                <w:sz w:val="24"/>
                <w:szCs w:val="24"/>
                <w:lang w:val="ru-RU"/>
              </w:rPr>
              <w:t>Техника</w:t>
            </w:r>
            <w:r w:rsidRPr="00574DD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игры</w:t>
            </w:r>
            <w:r w:rsidRPr="00574DD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вратаря.</w:t>
            </w:r>
            <w:r w:rsidRPr="00574DD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Учебная игра.</w:t>
            </w:r>
          </w:p>
        </w:tc>
      </w:tr>
      <w:tr w:rsidR="00574DDD" w:rsidRPr="00574DDD" w:rsidTr="00574DDD">
        <w:trPr>
          <w:gridBefore w:val="1"/>
          <w:wBefore w:w="22" w:type="dxa"/>
          <w:trHeight w:val="274"/>
        </w:trPr>
        <w:tc>
          <w:tcPr>
            <w:tcW w:w="1580" w:type="dxa"/>
            <w:tcBorders>
              <w:top w:val="nil"/>
              <w:bottom w:val="nil"/>
            </w:tcBorders>
          </w:tcPr>
          <w:p w:rsidR="00574DDD" w:rsidRPr="00574DDD" w:rsidRDefault="00574DDD" w:rsidP="00574DDD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574DDD" w:rsidRPr="00574DDD" w:rsidRDefault="00574DDD" w:rsidP="00574DDD">
            <w:pPr>
              <w:pStyle w:val="TableParagraph"/>
              <w:ind w:left="14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:rsidR="00574DDD" w:rsidRPr="00574DDD" w:rsidRDefault="00574DDD" w:rsidP="00574DDD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</w:p>
        </w:tc>
      </w:tr>
      <w:tr w:rsidR="00574DDD" w:rsidRPr="00574DDD" w:rsidTr="00574DDD">
        <w:trPr>
          <w:gridBefore w:val="1"/>
          <w:wBefore w:w="22" w:type="dxa"/>
          <w:trHeight w:val="829"/>
        </w:trPr>
        <w:tc>
          <w:tcPr>
            <w:tcW w:w="1580" w:type="dxa"/>
            <w:tcBorders>
              <w:top w:val="nil"/>
            </w:tcBorders>
          </w:tcPr>
          <w:p w:rsidR="00574DDD" w:rsidRPr="00574DDD" w:rsidRDefault="00574DDD" w:rsidP="00574DDD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574DDD" w:rsidRPr="00574DDD" w:rsidRDefault="00574DDD" w:rsidP="00574DDD">
            <w:pPr>
              <w:pStyle w:val="TableParagraph"/>
              <w:ind w:left="142"/>
              <w:jc w:val="center"/>
              <w:rPr>
                <w:sz w:val="24"/>
                <w:szCs w:val="24"/>
                <w:lang w:val="ru-RU"/>
              </w:rPr>
            </w:pPr>
            <w:r w:rsidRPr="00574DD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954" w:type="dxa"/>
          </w:tcPr>
          <w:p w:rsidR="00574DDD" w:rsidRPr="00574DDD" w:rsidRDefault="00574DDD" w:rsidP="00574DDD">
            <w:pPr>
              <w:pStyle w:val="TableParagraph"/>
              <w:spacing w:line="263" w:lineRule="exact"/>
              <w:ind w:left="142"/>
              <w:rPr>
                <w:sz w:val="24"/>
                <w:szCs w:val="24"/>
                <w:lang w:val="ru-RU"/>
              </w:rPr>
            </w:pPr>
            <w:r w:rsidRPr="00574DDD">
              <w:rPr>
                <w:spacing w:val="-2"/>
                <w:sz w:val="24"/>
                <w:szCs w:val="24"/>
                <w:lang w:val="ru-RU"/>
              </w:rPr>
              <w:t>Удары</w:t>
            </w:r>
            <w:r w:rsidRPr="00574DD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pacing w:val="-1"/>
                <w:sz w:val="24"/>
                <w:szCs w:val="24"/>
                <w:lang w:val="ru-RU"/>
              </w:rPr>
              <w:t>по</w:t>
            </w:r>
            <w:r w:rsidRPr="00574DDD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pacing w:val="-1"/>
                <w:sz w:val="24"/>
                <w:szCs w:val="24"/>
                <w:lang w:val="ru-RU"/>
              </w:rPr>
              <w:t>катящемуся</w:t>
            </w:r>
            <w:r w:rsidRPr="00574DD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pacing w:val="-1"/>
                <w:sz w:val="24"/>
                <w:szCs w:val="24"/>
                <w:lang w:val="ru-RU"/>
              </w:rPr>
              <w:t>мячу.</w:t>
            </w:r>
          </w:p>
          <w:p w:rsidR="00574DDD" w:rsidRPr="00574DDD" w:rsidRDefault="00574DDD" w:rsidP="00574DDD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574DDD">
              <w:rPr>
                <w:sz w:val="24"/>
                <w:szCs w:val="24"/>
                <w:lang w:val="ru-RU"/>
              </w:rPr>
              <w:t>«Квадрат». СФП.</w:t>
            </w:r>
            <w:r w:rsidRPr="00574DD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Учебная</w:t>
            </w:r>
            <w:r w:rsidRPr="00574DD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игра.</w:t>
            </w:r>
          </w:p>
        </w:tc>
      </w:tr>
      <w:tr w:rsidR="00574DDD" w:rsidRPr="00574DDD" w:rsidTr="00574DDD">
        <w:trPr>
          <w:trHeight w:val="1103"/>
        </w:trPr>
        <w:tc>
          <w:tcPr>
            <w:tcW w:w="1602" w:type="dxa"/>
            <w:gridSpan w:val="2"/>
            <w:vMerge w:val="restart"/>
          </w:tcPr>
          <w:p w:rsidR="00574DDD" w:rsidRPr="00574DDD" w:rsidRDefault="00574DDD" w:rsidP="00574DDD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574DDD" w:rsidRPr="00574DDD" w:rsidRDefault="00574DDD" w:rsidP="00574DDD">
            <w:pPr>
              <w:pStyle w:val="TableParagraph"/>
              <w:spacing w:line="263" w:lineRule="exact"/>
              <w:ind w:left="142"/>
              <w:jc w:val="center"/>
              <w:rPr>
                <w:sz w:val="24"/>
                <w:szCs w:val="24"/>
                <w:lang w:val="ru-RU"/>
              </w:rPr>
            </w:pPr>
            <w:r w:rsidRPr="00574DD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954" w:type="dxa"/>
          </w:tcPr>
          <w:p w:rsidR="00574DDD" w:rsidRPr="00574DDD" w:rsidRDefault="00574DDD" w:rsidP="00574DDD">
            <w:pPr>
              <w:pStyle w:val="TableParagraph"/>
              <w:spacing w:line="252" w:lineRule="exact"/>
              <w:ind w:left="142"/>
              <w:rPr>
                <w:sz w:val="24"/>
                <w:szCs w:val="24"/>
                <w:lang w:val="ru-RU"/>
              </w:rPr>
            </w:pPr>
            <w:r w:rsidRPr="00574DDD">
              <w:rPr>
                <w:spacing w:val="-1"/>
                <w:sz w:val="24"/>
                <w:szCs w:val="24"/>
                <w:lang w:val="ru-RU"/>
              </w:rPr>
              <w:t>Удары</w:t>
            </w:r>
            <w:r w:rsidRPr="00574DDD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pacing w:val="-1"/>
                <w:sz w:val="24"/>
                <w:szCs w:val="24"/>
                <w:lang w:val="ru-RU"/>
              </w:rPr>
              <w:t>по</w:t>
            </w:r>
            <w:r w:rsidRPr="00574DDD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74DDD">
              <w:rPr>
                <w:spacing w:val="-1"/>
                <w:sz w:val="24"/>
                <w:szCs w:val="24"/>
                <w:lang w:val="ru-RU"/>
              </w:rPr>
              <w:t>прыгающему</w:t>
            </w:r>
            <w:proofErr w:type="gramEnd"/>
            <w:r w:rsidRPr="00574DDD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и</w:t>
            </w:r>
          </w:p>
          <w:p w:rsidR="00574DDD" w:rsidRPr="00574DDD" w:rsidRDefault="00574DDD" w:rsidP="00574DDD">
            <w:pPr>
              <w:pStyle w:val="TableParagraph"/>
              <w:spacing w:line="237" w:lineRule="auto"/>
              <w:ind w:left="142"/>
              <w:rPr>
                <w:sz w:val="24"/>
                <w:szCs w:val="24"/>
                <w:lang w:val="ru-RU"/>
              </w:rPr>
            </w:pPr>
            <w:r w:rsidRPr="00574DDD">
              <w:rPr>
                <w:sz w:val="24"/>
                <w:szCs w:val="24"/>
                <w:lang w:val="ru-RU"/>
              </w:rPr>
              <w:t>летящему мячу. Развитие двигательных</w:t>
            </w:r>
            <w:r w:rsidRPr="00574DD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качеств.</w:t>
            </w:r>
            <w:r w:rsidRPr="00574DDD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Уче</w:t>
            </w:r>
            <w:r w:rsidRPr="00574DDD">
              <w:rPr>
                <w:sz w:val="24"/>
                <w:szCs w:val="24"/>
                <w:lang w:val="ru-RU"/>
              </w:rPr>
              <w:t>б</w:t>
            </w:r>
            <w:r w:rsidRPr="00574DDD">
              <w:rPr>
                <w:sz w:val="24"/>
                <w:szCs w:val="24"/>
                <w:lang w:val="ru-RU"/>
              </w:rPr>
              <w:t>ная</w:t>
            </w:r>
            <w:r w:rsidRPr="00574DDD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игра.</w:t>
            </w:r>
          </w:p>
        </w:tc>
      </w:tr>
      <w:tr w:rsidR="00574DDD" w:rsidRPr="00574DDD" w:rsidTr="00574DDD">
        <w:trPr>
          <w:trHeight w:val="830"/>
        </w:trPr>
        <w:tc>
          <w:tcPr>
            <w:tcW w:w="1602" w:type="dxa"/>
            <w:gridSpan w:val="2"/>
            <w:vMerge/>
            <w:tcBorders>
              <w:top w:val="nil"/>
            </w:tcBorders>
          </w:tcPr>
          <w:p w:rsidR="00574DDD" w:rsidRPr="00574DDD" w:rsidRDefault="00574DDD" w:rsidP="00574DDD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 w:val="restart"/>
          </w:tcPr>
          <w:p w:rsidR="00574DDD" w:rsidRPr="00574DDD" w:rsidRDefault="00574DDD" w:rsidP="00574DDD">
            <w:pPr>
              <w:pStyle w:val="TableParagraph"/>
              <w:ind w:left="14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74DDD" w:rsidRPr="00574DDD" w:rsidRDefault="00574DDD" w:rsidP="00574DDD">
            <w:pPr>
              <w:pStyle w:val="TableParagraph"/>
              <w:ind w:left="142"/>
              <w:jc w:val="center"/>
              <w:rPr>
                <w:sz w:val="24"/>
                <w:szCs w:val="24"/>
                <w:lang w:val="ru-RU"/>
              </w:rPr>
            </w:pPr>
            <w:r w:rsidRPr="00574DDD">
              <w:rPr>
                <w:sz w:val="24"/>
                <w:szCs w:val="24"/>
                <w:lang w:val="ru-RU"/>
              </w:rPr>
              <w:t>2</w:t>
            </w:r>
          </w:p>
          <w:p w:rsidR="00574DDD" w:rsidRPr="00574DDD" w:rsidRDefault="00574DDD" w:rsidP="00574DDD">
            <w:pPr>
              <w:pStyle w:val="TableParagraph"/>
              <w:ind w:left="14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74DDD" w:rsidRPr="00574DDD" w:rsidRDefault="00574DDD" w:rsidP="00574DDD">
            <w:pPr>
              <w:pStyle w:val="TableParagraph"/>
              <w:ind w:left="14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74DDD" w:rsidRPr="00574DDD" w:rsidRDefault="00574DDD" w:rsidP="00574DDD">
            <w:pPr>
              <w:pStyle w:val="TableParagraph"/>
              <w:ind w:left="142"/>
              <w:jc w:val="center"/>
              <w:rPr>
                <w:sz w:val="24"/>
                <w:szCs w:val="24"/>
                <w:lang w:val="ru-RU"/>
              </w:rPr>
            </w:pPr>
            <w:r w:rsidRPr="00574DD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954" w:type="dxa"/>
          </w:tcPr>
          <w:p w:rsidR="00574DDD" w:rsidRPr="00574DDD" w:rsidRDefault="00574DDD" w:rsidP="00574DDD">
            <w:pPr>
              <w:pStyle w:val="TableParagraph"/>
              <w:spacing w:line="230" w:lineRule="auto"/>
              <w:ind w:left="142"/>
              <w:rPr>
                <w:sz w:val="24"/>
                <w:szCs w:val="24"/>
                <w:lang w:val="ru-RU"/>
              </w:rPr>
            </w:pPr>
            <w:r w:rsidRPr="00574DDD">
              <w:rPr>
                <w:sz w:val="24"/>
                <w:szCs w:val="24"/>
                <w:lang w:val="ru-RU"/>
              </w:rPr>
              <w:t>Удары по мячу носком, пяткой.</w:t>
            </w:r>
            <w:r w:rsidRPr="00574DD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8"/>
                <w:sz w:val="24"/>
                <w:szCs w:val="24"/>
                <w:lang w:val="ru-RU"/>
              </w:rPr>
              <w:t xml:space="preserve">     </w:t>
            </w:r>
            <w:r w:rsidRPr="00574DDD">
              <w:rPr>
                <w:sz w:val="24"/>
                <w:szCs w:val="24"/>
                <w:lang w:val="ru-RU"/>
              </w:rPr>
              <w:t>Жонглирование.</w:t>
            </w:r>
            <w:r w:rsidRPr="00574DD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Уче</w:t>
            </w:r>
            <w:r w:rsidRPr="00574DDD">
              <w:rPr>
                <w:sz w:val="24"/>
                <w:szCs w:val="24"/>
                <w:lang w:val="ru-RU"/>
              </w:rPr>
              <w:t>б</w:t>
            </w:r>
            <w:r w:rsidRPr="00574DDD">
              <w:rPr>
                <w:sz w:val="24"/>
                <w:szCs w:val="24"/>
                <w:lang w:val="ru-RU"/>
              </w:rPr>
              <w:t>ная</w:t>
            </w:r>
            <w:r w:rsidRPr="00574DDD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игра.</w:t>
            </w:r>
          </w:p>
        </w:tc>
      </w:tr>
      <w:tr w:rsidR="00574DDD" w:rsidRPr="00574DDD" w:rsidTr="00574DDD">
        <w:trPr>
          <w:trHeight w:val="825"/>
        </w:trPr>
        <w:tc>
          <w:tcPr>
            <w:tcW w:w="1602" w:type="dxa"/>
            <w:gridSpan w:val="2"/>
            <w:vMerge/>
            <w:tcBorders>
              <w:top w:val="nil"/>
            </w:tcBorders>
          </w:tcPr>
          <w:p w:rsidR="00574DDD" w:rsidRPr="00574DDD" w:rsidRDefault="00574DDD" w:rsidP="00574DDD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574DDD" w:rsidRPr="00574DDD" w:rsidRDefault="00574DDD" w:rsidP="00574DDD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</w:tcPr>
          <w:p w:rsidR="00574DDD" w:rsidRPr="00574DDD" w:rsidRDefault="00574DDD" w:rsidP="00574DDD">
            <w:pPr>
              <w:pStyle w:val="TableParagraph"/>
              <w:spacing w:line="242" w:lineRule="auto"/>
              <w:ind w:left="142"/>
              <w:rPr>
                <w:sz w:val="24"/>
                <w:szCs w:val="24"/>
                <w:lang w:val="ru-RU"/>
              </w:rPr>
            </w:pPr>
            <w:r w:rsidRPr="00574DDD">
              <w:rPr>
                <w:sz w:val="24"/>
                <w:szCs w:val="24"/>
                <w:lang w:val="ru-RU"/>
              </w:rPr>
              <w:t>Удары</w:t>
            </w:r>
            <w:r w:rsidRPr="00574DDD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по</w:t>
            </w:r>
            <w:r w:rsidRPr="00574DDD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мячу</w:t>
            </w:r>
            <w:r w:rsidRPr="00574DD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с</w:t>
            </w:r>
            <w:r w:rsidRPr="00574DD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4DDD">
              <w:rPr>
                <w:sz w:val="24"/>
                <w:szCs w:val="24"/>
                <w:lang w:val="ru-RU"/>
              </w:rPr>
              <w:t>полулѐта</w:t>
            </w:r>
            <w:proofErr w:type="spellEnd"/>
            <w:r w:rsidRPr="00574DDD">
              <w:rPr>
                <w:sz w:val="24"/>
                <w:szCs w:val="24"/>
                <w:lang w:val="ru-RU"/>
              </w:rPr>
              <w:t>.</w:t>
            </w:r>
            <w:r w:rsidRPr="00574DD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Элементы</w:t>
            </w:r>
            <w:r w:rsidRPr="00574DD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акробатики.</w:t>
            </w:r>
            <w:r w:rsidRPr="00574DD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Учебная</w:t>
            </w:r>
            <w:r w:rsidRPr="00574DD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игра.</w:t>
            </w:r>
          </w:p>
        </w:tc>
      </w:tr>
      <w:tr w:rsidR="00574DDD" w:rsidRPr="00574DDD" w:rsidTr="00574DDD">
        <w:trPr>
          <w:trHeight w:val="830"/>
        </w:trPr>
        <w:tc>
          <w:tcPr>
            <w:tcW w:w="1602" w:type="dxa"/>
            <w:gridSpan w:val="2"/>
            <w:vMerge/>
            <w:tcBorders>
              <w:top w:val="nil"/>
            </w:tcBorders>
          </w:tcPr>
          <w:p w:rsidR="00574DDD" w:rsidRPr="00574DDD" w:rsidRDefault="00574DDD" w:rsidP="00574DD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574DDD" w:rsidRPr="00574DDD" w:rsidRDefault="00574DDD" w:rsidP="00574DDD">
            <w:pPr>
              <w:pStyle w:val="TableParagraph"/>
              <w:ind w:firstLine="241"/>
              <w:jc w:val="center"/>
              <w:rPr>
                <w:sz w:val="24"/>
                <w:szCs w:val="24"/>
                <w:lang w:val="ru-RU"/>
              </w:rPr>
            </w:pPr>
            <w:r w:rsidRPr="00574DD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954" w:type="dxa"/>
          </w:tcPr>
          <w:p w:rsidR="00574DDD" w:rsidRPr="00574DDD" w:rsidRDefault="00574DDD" w:rsidP="00574DDD">
            <w:pPr>
              <w:pStyle w:val="TableParagraph"/>
              <w:spacing w:line="242" w:lineRule="auto"/>
              <w:ind w:left="284" w:right="1097"/>
              <w:rPr>
                <w:sz w:val="24"/>
                <w:szCs w:val="24"/>
                <w:lang w:val="ru-RU"/>
              </w:rPr>
            </w:pPr>
            <w:r w:rsidRPr="00574DDD">
              <w:rPr>
                <w:sz w:val="24"/>
                <w:szCs w:val="24"/>
                <w:lang w:val="ru-RU"/>
              </w:rPr>
              <w:t>Удары по мячу</w:t>
            </w:r>
            <w:r w:rsidRPr="00574DD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головой.</w:t>
            </w:r>
            <w:r w:rsidRPr="00574DD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Эстафеты.</w:t>
            </w:r>
            <w:r w:rsidRPr="00574DD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Уче</w:t>
            </w:r>
            <w:r w:rsidRPr="00574DDD">
              <w:rPr>
                <w:sz w:val="24"/>
                <w:szCs w:val="24"/>
                <w:lang w:val="ru-RU"/>
              </w:rPr>
              <w:t>б</w:t>
            </w:r>
            <w:r w:rsidRPr="00574DDD">
              <w:rPr>
                <w:sz w:val="24"/>
                <w:szCs w:val="24"/>
                <w:lang w:val="ru-RU"/>
              </w:rPr>
              <w:t>ная</w:t>
            </w:r>
            <w:r w:rsidRPr="00574DD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и</w:t>
            </w:r>
            <w:r w:rsidRPr="00574DDD">
              <w:rPr>
                <w:sz w:val="24"/>
                <w:szCs w:val="24"/>
                <w:lang w:val="ru-RU"/>
              </w:rPr>
              <w:t>г</w:t>
            </w:r>
            <w:r w:rsidRPr="00574DDD">
              <w:rPr>
                <w:sz w:val="24"/>
                <w:szCs w:val="24"/>
                <w:lang w:val="ru-RU"/>
              </w:rPr>
              <w:t>ра.</w:t>
            </w:r>
          </w:p>
        </w:tc>
      </w:tr>
      <w:tr w:rsidR="00574DDD" w:rsidRPr="00574DDD" w:rsidTr="00574DDD">
        <w:trPr>
          <w:trHeight w:val="825"/>
        </w:trPr>
        <w:tc>
          <w:tcPr>
            <w:tcW w:w="1602" w:type="dxa"/>
            <w:gridSpan w:val="2"/>
            <w:vMerge/>
            <w:tcBorders>
              <w:top w:val="nil"/>
            </w:tcBorders>
          </w:tcPr>
          <w:p w:rsidR="00574DDD" w:rsidRPr="00574DDD" w:rsidRDefault="00574DDD" w:rsidP="00574DD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574DDD" w:rsidRPr="00574DDD" w:rsidRDefault="00574DDD" w:rsidP="00574DDD">
            <w:pPr>
              <w:pStyle w:val="TableParagraph"/>
              <w:ind w:firstLine="241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74DDD" w:rsidRPr="00574DDD" w:rsidRDefault="00574DDD" w:rsidP="00574DDD">
            <w:pPr>
              <w:pStyle w:val="TableParagraph"/>
              <w:ind w:firstLine="241"/>
              <w:jc w:val="center"/>
              <w:rPr>
                <w:sz w:val="24"/>
                <w:szCs w:val="24"/>
                <w:lang w:val="ru-RU"/>
              </w:rPr>
            </w:pPr>
            <w:r w:rsidRPr="00574DD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954" w:type="dxa"/>
          </w:tcPr>
          <w:p w:rsidR="00574DDD" w:rsidRPr="00574DDD" w:rsidRDefault="00574DDD" w:rsidP="00574DDD">
            <w:pPr>
              <w:pStyle w:val="TableParagraph"/>
              <w:spacing w:line="230" w:lineRule="auto"/>
              <w:ind w:left="284" w:right="1592"/>
              <w:rPr>
                <w:sz w:val="24"/>
                <w:szCs w:val="24"/>
                <w:lang w:val="ru-RU"/>
              </w:rPr>
            </w:pPr>
            <w:r w:rsidRPr="00574DDD">
              <w:rPr>
                <w:sz w:val="24"/>
                <w:szCs w:val="24"/>
                <w:lang w:val="ru-RU"/>
              </w:rPr>
              <w:t>Обманные движения (финты).</w:t>
            </w:r>
            <w:r w:rsidRPr="00574DD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Игра</w:t>
            </w:r>
            <w:r w:rsidRPr="00574DD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«Ква</w:t>
            </w:r>
            <w:r w:rsidRPr="00574DDD">
              <w:rPr>
                <w:sz w:val="24"/>
                <w:szCs w:val="24"/>
                <w:lang w:val="ru-RU"/>
              </w:rPr>
              <w:t>д</w:t>
            </w:r>
            <w:r w:rsidRPr="00574DDD">
              <w:rPr>
                <w:sz w:val="24"/>
                <w:szCs w:val="24"/>
                <w:lang w:val="ru-RU"/>
              </w:rPr>
              <w:t>рат».</w:t>
            </w:r>
            <w:r w:rsidRPr="00574DD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Учебная</w:t>
            </w:r>
            <w:r w:rsidRPr="00574DD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игра</w:t>
            </w:r>
          </w:p>
        </w:tc>
      </w:tr>
      <w:tr w:rsidR="00574DDD" w:rsidRPr="00574DDD" w:rsidTr="00574DDD">
        <w:trPr>
          <w:trHeight w:val="825"/>
        </w:trPr>
        <w:tc>
          <w:tcPr>
            <w:tcW w:w="1602" w:type="dxa"/>
            <w:gridSpan w:val="2"/>
            <w:vMerge/>
            <w:tcBorders>
              <w:top w:val="nil"/>
            </w:tcBorders>
          </w:tcPr>
          <w:p w:rsidR="00574DDD" w:rsidRPr="00574DDD" w:rsidRDefault="00574DDD" w:rsidP="00574DD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574DDD" w:rsidRPr="00574DDD" w:rsidRDefault="00574DDD" w:rsidP="00574DDD">
            <w:pPr>
              <w:pStyle w:val="TableParagraph"/>
              <w:ind w:firstLine="241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74DDD" w:rsidRPr="00574DDD" w:rsidRDefault="00574DDD" w:rsidP="00574DDD">
            <w:pPr>
              <w:pStyle w:val="TableParagraph"/>
              <w:ind w:firstLine="241"/>
              <w:jc w:val="center"/>
              <w:rPr>
                <w:sz w:val="24"/>
                <w:szCs w:val="24"/>
                <w:lang w:val="ru-RU"/>
              </w:rPr>
            </w:pPr>
            <w:r w:rsidRPr="00574DD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954" w:type="dxa"/>
          </w:tcPr>
          <w:p w:rsidR="00574DDD" w:rsidRPr="00574DDD" w:rsidRDefault="00574DDD" w:rsidP="00574DDD">
            <w:pPr>
              <w:pStyle w:val="TableParagraph"/>
              <w:spacing w:line="230" w:lineRule="auto"/>
              <w:ind w:left="284" w:right="1348"/>
              <w:rPr>
                <w:sz w:val="24"/>
                <w:szCs w:val="24"/>
                <w:lang w:val="ru-RU"/>
              </w:rPr>
            </w:pPr>
            <w:r w:rsidRPr="00574DDD">
              <w:rPr>
                <w:sz w:val="24"/>
                <w:szCs w:val="24"/>
                <w:lang w:val="ru-RU"/>
              </w:rPr>
              <w:t>Отбор</w:t>
            </w:r>
            <w:r w:rsidRPr="00574DD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мяча.</w:t>
            </w:r>
            <w:r w:rsidRPr="00574DD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Вбрасывание.</w:t>
            </w:r>
            <w:r w:rsidRPr="00574DD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СФП.</w:t>
            </w:r>
            <w:r w:rsidRPr="00574DD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Уче</w:t>
            </w:r>
            <w:r w:rsidRPr="00574DDD">
              <w:rPr>
                <w:sz w:val="24"/>
                <w:szCs w:val="24"/>
                <w:lang w:val="ru-RU"/>
              </w:rPr>
              <w:t>б</w:t>
            </w:r>
            <w:r w:rsidRPr="00574DDD">
              <w:rPr>
                <w:sz w:val="24"/>
                <w:szCs w:val="24"/>
                <w:lang w:val="ru-RU"/>
              </w:rPr>
              <w:t>ная</w:t>
            </w:r>
            <w:r w:rsidRPr="00574DD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и</w:t>
            </w:r>
            <w:r w:rsidRPr="00574DDD">
              <w:rPr>
                <w:sz w:val="24"/>
                <w:szCs w:val="24"/>
                <w:lang w:val="ru-RU"/>
              </w:rPr>
              <w:t>г</w:t>
            </w:r>
            <w:r w:rsidRPr="00574DDD">
              <w:rPr>
                <w:sz w:val="24"/>
                <w:szCs w:val="24"/>
                <w:lang w:val="ru-RU"/>
              </w:rPr>
              <w:t>ра</w:t>
            </w:r>
          </w:p>
        </w:tc>
      </w:tr>
      <w:tr w:rsidR="00574DDD" w:rsidRPr="00574DDD" w:rsidTr="00574DDD">
        <w:trPr>
          <w:trHeight w:val="810"/>
        </w:trPr>
        <w:tc>
          <w:tcPr>
            <w:tcW w:w="1602" w:type="dxa"/>
            <w:gridSpan w:val="2"/>
            <w:vMerge/>
            <w:tcBorders>
              <w:top w:val="nil"/>
            </w:tcBorders>
          </w:tcPr>
          <w:p w:rsidR="00574DDD" w:rsidRPr="00574DDD" w:rsidRDefault="00574DDD" w:rsidP="00574DDD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574DDD" w:rsidRPr="00574DDD" w:rsidRDefault="00574DDD" w:rsidP="00574DDD">
            <w:pPr>
              <w:pStyle w:val="TableParagraph"/>
              <w:ind w:firstLine="241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74DDD" w:rsidRPr="00574DDD" w:rsidRDefault="00574DDD" w:rsidP="00574DDD">
            <w:pPr>
              <w:pStyle w:val="TableParagraph"/>
              <w:ind w:firstLine="241"/>
              <w:jc w:val="center"/>
              <w:rPr>
                <w:sz w:val="24"/>
                <w:szCs w:val="24"/>
                <w:lang w:val="ru-RU"/>
              </w:rPr>
            </w:pPr>
            <w:r w:rsidRPr="00574DD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954" w:type="dxa"/>
          </w:tcPr>
          <w:p w:rsidR="00574DDD" w:rsidRPr="00574DDD" w:rsidRDefault="00574DDD" w:rsidP="00574DDD">
            <w:pPr>
              <w:pStyle w:val="TableParagraph"/>
              <w:spacing w:line="257" w:lineRule="exact"/>
              <w:ind w:left="284"/>
              <w:rPr>
                <w:sz w:val="24"/>
                <w:szCs w:val="24"/>
                <w:lang w:val="ru-RU"/>
              </w:rPr>
            </w:pPr>
            <w:r w:rsidRPr="00574DDD">
              <w:rPr>
                <w:sz w:val="24"/>
                <w:szCs w:val="24"/>
                <w:lang w:val="ru-RU"/>
              </w:rPr>
              <w:t>Индивидуальные</w:t>
            </w:r>
            <w:r w:rsidRPr="00574DD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действия</w:t>
            </w:r>
            <w:r w:rsidRPr="00574DD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74DDD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574DDD" w:rsidRPr="00574DDD" w:rsidRDefault="00574DDD" w:rsidP="00574DDD">
            <w:pPr>
              <w:pStyle w:val="TableParagraph"/>
              <w:spacing w:line="278" w:lineRule="exact"/>
              <w:ind w:left="284" w:right="636"/>
              <w:rPr>
                <w:sz w:val="24"/>
                <w:szCs w:val="24"/>
                <w:lang w:val="ru-RU"/>
              </w:rPr>
            </w:pPr>
            <w:r w:rsidRPr="00574DDD">
              <w:rPr>
                <w:sz w:val="24"/>
                <w:szCs w:val="24"/>
                <w:lang w:val="ru-RU"/>
              </w:rPr>
              <w:t>защите</w:t>
            </w:r>
            <w:r w:rsidRPr="00574DD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и в</w:t>
            </w:r>
            <w:r w:rsidRPr="00574DD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нападении.</w:t>
            </w:r>
            <w:r w:rsidRPr="00574DD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Тактика</w:t>
            </w:r>
            <w:r w:rsidRPr="00574DD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вратаря.</w:t>
            </w:r>
            <w:r w:rsidRPr="00574DD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Уче</w:t>
            </w:r>
            <w:r w:rsidRPr="00574DDD">
              <w:rPr>
                <w:sz w:val="24"/>
                <w:szCs w:val="24"/>
                <w:lang w:val="ru-RU"/>
              </w:rPr>
              <w:t>б</w:t>
            </w:r>
            <w:r w:rsidRPr="00574DDD">
              <w:rPr>
                <w:sz w:val="24"/>
                <w:szCs w:val="24"/>
                <w:lang w:val="ru-RU"/>
              </w:rPr>
              <w:t>ная</w:t>
            </w:r>
            <w:r w:rsidRPr="00574DD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4DDD">
              <w:rPr>
                <w:sz w:val="24"/>
                <w:szCs w:val="24"/>
                <w:lang w:val="ru-RU"/>
              </w:rPr>
              <w:t>и</w:t>
            </w:r>
            <w:r w:rsidRPr="00574DDD">
              <w:rPr>
                <w:sz w:val="24"/>
                <w:szCs w:val="24"/>
                <w:lang w:val="ru-RU"/>
              </w:rPr>
              <w:t>г</w:t>
            </w:r>
            <w:r w:rsidRPr="00574DDD">
              <w:rPr>
                <w:sz w:val="24"/>
                <w:szCs w:val="24"/>
                <w:lang w:val="ru-RU"/>
              </w:rPr>
              <w:t>ра</w:t>
            </w:r>
          </w:p>
        </w:tc>
      </w:tr>
    </w:tbl>
    <w:p w:rsidR="00574DDD" w:rsidRPr="00574DDD" w:rsidRDefault="00574DDD" w:rsidP="00574DD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  <w:sectPr w:rsidR="00574DDD" w:rsidRPr="00574DDD" w:rsidSect="00574DDD">
          <w:pgSz w:w="11900" w:h="16840"/>
          <w:pgMar w:top="800" w:right="991" w:bottom="1276" w:left="1276" w:header="720" w:footer="720" w:gutter="0"/>
          <w:cols w:space="720"/>
        </w:sectPr>
      </w:pPr>
    </w:p>
    <w:p w:rsidR="00574DDD" w:rsidRPr="00666F8F" w:rsidRDefault="00574DDD" w:rsidP="00574DDD">
      <w:pPr>
        <w:pStyle w:val="a4"/>
        <w:spacing w:before="5" w:line="242" w:lineRule="auto"/>
        <w:ind w:right="63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6F8F" w:rsidRPr="00666F8F" w:rsidRDefault="00666F8F" w:rsidP="00574DDD">
      <w:pPr>
        <w:spacing w:line="242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  <w:sectPr w:rsidR="00666F8F" w:rsidRPr="00666F8F" w:rsidSect="00574DDD">
          <w:pgSz w:w="11900" w:h="16840"/>
          <w:pgMar w:top="660" w:right="991" w:bottom="851" w:left="1276" w:header="720" w:footer="720" w:gutter="0"/>
          <w:cols w:space="720"/>
        </w:sectPr>
      </w:pPr>
    </w:p>
    <w:p w:rsidR="005E04F5" w:rsidRPr="001973E5" w:rsidRDefault="005E04F5" w:rsidP="00574DDD">
      <w:pPr>
        <w:pStyle w:val="a4"/>
        <w:spacing w:before="79" w:line="232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04F5" w:rsidRPr="001973E5" w:rsidSect="00574DDD">
      <w:pgSz w:w="11906" w:h="16838"/>
      <w:pgMar w:top="1134" w:right="991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05D8"/>
    <w:multiLevelType w:val="multilevel"/>
    <w:tmpl w:val="D4D215A8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1"/>
      </w:pPr>
      <w:rPr>
        <w:w w:val="100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068" w:hanging="36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077" w:hanging="36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085" w:hanging="36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094" w:hanging="36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103" w:hanging="36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111" w:hanging="36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120" w:hanging="36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129" w:hanging="361"/>
      </w:pPr>
      <w:rPr>
        <w:rFonts w:ascii="Symbol" w:hAnsi="Symbol" w:cs="Symbol" w:hint="default"/>
      </w:rPr>
    </w:lvl>
  </w:abstractNum>
  <w:abstractNum w:abstractNumId="1">
    <w:nsid w:val="147162CC"/>
    <w:multiLevelType w:val="multilevel"/>
    <w:tmpl w:val="FF7274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68C208C"/>
    <w:multiLevelType w:val="multilevel"/>
    <w:tmpl w:val="9126D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753C6E"/>
    <w:multiLevelType w:val="hybridMultilevel"/>
    <w:tmpl w:val="35E26BF8"/>
    <w:lvl w:ilvl="0" w:tplc="5FC8DE34">
      <w:numFmt w:val="bullet"/>
      <w:lvlText w:val=""/>
      <w:lvlJc w:val="left"/>
      <w:pPr>
        <w:ind w:left="956" w:hanging="2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F72C452">
      <w:numFmt w:val="bullet"/>
      <w:lvlText w:val=""/>
      <w:lvlJc w:val="left"/>
      <w:pPr>
        <w:ind w:left="390" w:hanging="5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AD48B92">
      <w:numFmt w:val="bullet"/>
      <w:lvlText w:val="•"/>
      <w:lvlJc w:val="left"/>
      <w:pPr>
        <w:ind w:left="2084" w:hanging="563"/>
      </w:pPr>
      <w:rPr>
        <w:rFonts w:hint="default"/>
        <w:lang w:val="ru-RU" w:eastAsia="en-US" w:bidi="ar-SA"/>
      </w:rPr>
    </w:lvl>
    <w:lvl w:ilvl="3" w:tplc="03182FFE">
      <w:numFmt w:val="bullet"/>
      <w:lvlText w:val="•"/>
      <w:lvlJc w:val="left"/>
      <w:pPr>
        <w:ind w:left="3208" w:hanging="563"/>
      </w:pPr>
      <w:rPr>
        <w:rFonts w:hint="default"/>
        <w:lang w:val="ru-RU" w:eastAsia="en-US" w:bidi="ar-SA"/>
      </w:rPr>
    </w:lvl>
    <w:lvl w:ilvl="4" w:tplc="ACE2E740">
      <w:numFmt w:val="bullet"/>
      <w:lvlText w:val="•"/>
      <w:lvlJc w:val="left"/>
      <w:pPr>
        <w:ind w:left="4333" w:hanging="563"/>
      </w:pPr>
      <w:rPr>
        <w:rFonts w:hint="default"/>
        <w:lang w:val="ru-RU" w:eastAsia="en-US" w:bidi="ar-SA"/>
      </w:rPr>
    </w:lvl>
    <w:lvl w:ilvl="5" w:tplc="11648FF6">
      <w:numFmt w:val="bullet"/>
      <w:lvlText w:val="•"/>
      <w:lvlJc w:val="left"/>
      <w:pPr>
        <w:ind w:left="5457" w:hanging="563"/>
      </w:pPr>
      <w:rPr>
        <w:rFonts w:hint="default"/>
        <w:lang w:val="ru-RU" w:eastAsia="en-US" w:bidi="ar-SA"/>
      </w:rPr>
    </w:lvl>
    <w:lvl w:ilvl="6" w:tplc="64A2FFDE">
      <w:numFmt w:val="bullet"/>
      <w:lvlText w:val="•"/>
      <w:lvlJc w:val="left"/>
      <w:pPr>
        <w:ind w:left="6581" w:hanging="563"/>
      </w:pPr>
      <w:rPr>
        <w:rFonts w:hint="default"/>
        <w:lang w:val="ru-RU" w:eastAsia="en-US" w:bidi="ar-SA"/>
      </w:rPr>
    </w:lvl>
    <w:lvl w:ilvl="7" w:tplc="A4D6133E">
      <w:numFmt w:val="bullet"/>
      <w:lvlText w:val="•"/>
      <w:lvlJc w:val="left"/>
      <w:pPr>
        <w:ind w:left="7706" w:hanging="563"/>
      </w:pPr>
      <w:rPr>
        <w:rFonts w:hint="default"/>
        <w:lang w:val="ru-RU" w:eastAsia="en-US" w:bidi="ar-SA"/>
      </w:rPr>
    </w:lvl>
    <w:lvl w:ilvl="8" w:tplc="9252DFC6">
      <w:numFmt w:val="bullet"/>
      <w:lvlText w:val="•"/>
      <w:lvlJc w:val="left"/>
      <w:pPr>
        <w:ind w:left="8830" w:hanging="563"/>
      </w:pPr>
      <w:rPr>
        <w:rFonts w:hint="default"/>
        <w:lang w:val="ru-RU" w:eastAsia="en-US" w:bidi="ar-SA"/>
      </w:rPr>
    </w:lvl>
  </w:abstractNum>
  <w:abstractNum w:abstractNumId="4">
    <w:nsid w:val="3ED11932"/>
    <w:multiLevelType w:val="hybridMultilevel"/>
    <w:tmpl w:val="72185E34"/>
    <w:lvl w:ilvl="0" w:tplc="5D9A4C56">
      <w:numFmt w:val="bullet"/>
      <w:lvlText w:val="-"/>
      <w:lvlJc w:val="left"/>
      <w:pPr>
        <w:ind w:left="591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DB12C774">
      <w:numFmt w:val="bullet"/>
      <w:lvlText w:val="•"/>
      <w:lvlJc w:val="left"/>
      <w:pPr>
        <w:ind w:left="1647" w:hanging="140"/>
      </w:pPr>
      <w:rPr>
        <w:rFonts w:hint="default"/>
        <w:lang w:val="ru-RU" w:eastAsia="en-US" w:bidi="ar-SA"/>
      </w:rPr>
    </w:lvl>
    <w:lvl w:ilvl="2" w:tplc="5ED45FA0">
      <w:numFmt w:val="bullet"/>
      <w:lvlText w:val="•"/>
      <w:lvlJc w:val="left"/>
      <w:pPr>
        <w:ind w:left="2695" w:hanging="140"/>
      </w:pPr>
      <w:rPr>
        <w:rFonts w:hint="default"/>
        <w:lang w:val="ru-RU" w:eastAsia="en-US" w:bidi="ar-SA"/>
      </w:rPr>
    </w:lvl>
    <w:lvl w:ilvl="3" w:tplc="FB160BD4">
      <w:numFmt w:val="bullet"/>
      <w:lvlText w:val="•"/>
      <w:lvlJc w:val="left"/>
      <w:pPr>
        <w:ind w:left="3743" w:hanging="140"/>
      </w:pPr>
      <w:rPr>
        <w:rFonts w:hint="default"/>
        <w:lang w:val="ru-RU" w:eastAsia="en-US" w:bidi="ar-SA"/>
      </w:rPr>
    </w:lvl>
    <w:lvl w:ilvl="4" w:tplc="3C9CB204">
      <w:numFmt w:val="bullet"/>
      <w:lvlText w:val="•"/>
      <w:lvlJc w:val="left"/>
      <w:pPr>
        <w:ind w:left="4791" w:hanging="140"/>
      </w:pPr>
      <w:rPr>
        <w:rFonts w:hint="default"/>
        <w:lang w:val="ru-RU" w:eastAsia="en-US" w:bidi="ar-SA"/>
      </w:rPr>
    </w:lvl>
    <w:lvl w:ilvl="5" w:tplc="E3BA05CC">
      <w:numFmt w:val="bullet"/>
      <w:lvlText w:val="•"/>
      <w:lvlJc w:val="left"/>
      <w:pPr>
        <w:ind w:left="5839" w:hanging="140"/>
      </w:pPr>
      <w:rPr>
        <w:rFonts w:hint="default"/>
        <w:lang w:val="ru-RU" w:eastAsia="en-US" w:bidi="ar-SA"/>
      </w:rPr>
    </w:lvl>
    <w:lvl w:ilvl="6" w:tplc="DB501BE0">
      <w:numFmt w:val="bullet"/>
      <w:lvlText w:val="•"/>
      <w:lvlJc w:val="left"/>
      <w:pPr>
        <w:ind w:left="6887" w:hanging="140"/>
      </w:pPr>
      <w:rPr>
        <w:rFonts w:hint="default"/>
        <w:lang w:val="ru-RU" w:eastAsia="en-US" w:bidi="ar-SA"/>
      </w:rPr>
    </w:lvl>
    <w:lvl w:ilvl="7" w:tplc="DF3A3D94">
      <w:numFmt w:val="bullet"/>
      <w:lvlText w:val="•"/>
      <w:lvlJc w:val="left"/>
      <w:pPr>
        <w:ind w:left="7935" w:hanging="140"/>
      </w:pPr>
      <w:rPr>
        <w:rFonts w:hint="default"/>
        <w:lang w:val="ru-RU" w:eastAsia="en-US" w:bidi="ar-SA"/>
      </w:rPr>
    </w:lvl>
    <w:lvl w:ilvl="8" w:tplc="B49E8A0E">
      <w:numFmt w:val="bullet"/>
      <w:lvlText w:val="•"/>
      <w:lvlJc w:val="left"/>
      <w:pPr>
        <w:ind w:left="8983" w:hanging="140"/>
      </w:pPr>
      <w:rPr>
        <w:rFonts w:hint="default"/>
        <w:lang w:val="ru-RU" w:eastAsia="en-US" w:bidi="ar-SA"/>
      </w:rPr>
    </w:lvl>
  </w:abstractNum>
  <w:abstractNum w:abstractNumId="5">
    <w:nsid w:val="4A4E66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7C6CD0"/>
    <w:multiLevelType w:val="multilevel"/>
    <w:tmpl w:val="55D65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F4C2F2E"/>
    <w:multiLevelType w:val="multilevel"/>
    <w:tmpl w:val="74A0B8B8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8">
    <w:nsid w:val="66C15500"/>
    <w:multiLevelType w:val="multilevel"/>
    <w:tmpl w:val="3AECE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985D0F"/>
    <w:multiLevelType w:val="hybridMultilevel"/>
    <w:tmpl w:val="97587DA0"/>
    <w:lvl w:ilvl="0" w:tplc="C862FFCC">
      <w:numFmt w:val="bullet"/>
      <w:lvlText w:val="-"/>
      <w:lvlJc w:val="left"/>
      <w:pPr>
        <w:ind w:left="390" w:hanging="236"/>
      </w:pPr>
      <w:rPr>
        <w:rFonts w:ascii="Times New Roman" w:eastAsia="Times New Roman" w:hAnsi="Times New Roman" w:cs="Times New Roman" w:hint="default"/>
        <w:i/>
        <w:iCs/>
        <w:w w:val="94"/>
        <w:sz w:val="24"/>
        <w:szCs w:val="24"/>
        <w:lang w:val="ru-RU" w:eastAsia="en-US" w:bidi="ar-SA"/>
      </w:rPr>
    </w:lvl>
    <w:lvl w:ilvl="1" w:tplc="C6622084">
      <w:numFmt w:val="bullet"/>
      <w:lvlText w:val="-"/>
      <w:lvlJc w:val="left"/>
      <w:pPr>
        <w:ind w:left="1014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C5EECFE8">
      <w:numFmt w:val="bullet"/>
      <w:lvlText w:val="•"/>
      <w:lvlJc w:val="left"/>
      <w:pPr>
        <w:ind w:left="2137" w:hanging="140"/>
      </w:pPr>
      <w:rPr>
        <w:rFonts w:hint="default"/>
        <w:lang w:val="ru-RU" w:eastAsia="en-US" w:bidi="ar-SA"/>
      </w:rPr>
    </w:lvl>
    <w:lvl w:ilvl="3" w:tplc="847CFB4A">
      <w:numFmt w:val="bullet"/>
      <w:lvlText w:val="•"/>
      <w:lvlJc w:val="left"/>
      <w:pPr>
        <w:ind w:left="3255" w:hanging="140"/>
      </w:pPr>
      <w:rPr>
        <w:rFonts w:hint="default"/>
        <w:lang w:val="ru-RU" w:eastAsia="en-US" w:bidi="ar-SA"/>
      </w:rPr>
    </w:lvl>
    <w:lvl w:ilvl="4" w:tplc="C9B48CE8">
      <w:numFmt w:val="bullet"/>
      <w:lvlText w:val="•"/>
      <w:lvlJc w:val="left"/>
      <w:pPr>
        <w:ind w:left="4373" w:hanging="140"/>
      </w:pPr>
      <w:rPr>
        <w:rFonts w:hint="default"/>
        <w:lang w:val="ru-RU" w:eastAsia="en-US" w:bidi="ar-SA"/>
      </w:rPr>
    </w:lvl>
    <w:lvl w:ilvl="5" w:tplc="26CA59FC">
      <w:numFmt w:val="bullet"/>
      <w:lvlText w:val="•"/>
      <w:lvlJc w:val="left"/>
      <w:pPr>
        <w:ind w:left="5490" w:hanging="140"/>
      </w:pPr>
      <w:rPr>
        <w:rFonts w:hint="default"/>
        <w:lang w:val="ru-RU" w:eastAsia="en-US" w:bidi="ar-SA"/>
      </w:rPr>
    </w:lvl>
    <w:lvl w:ilvl="6" w:tplc="6F1614D8">
      <w:numFmt w:val="bullet"/>
      <w:lvlText w:val="•"/>
      <w:lvlJc w:val="left"/>
      <w:pPr>
        <w:ind w:left="6608" w:hanging="140"/>
      </w:pPr>
      <w:rPr>
        <w:rFonts w:hint="default"/>
        <w:lang w:val="ru-RU" w:eastAsia="en-US" w:bidi="ar-SA"/>
      </w:rPr>
    </w:lvl>
    <w:lvl w:ilvl="7" w:tplc="0FE63390">
      <w:numFmt w:val="bullet"/>
      <w:lvlText w:val="•"/>
      <w:lvlJc w:val="left"/>
      <w:pPr>
        <w:ind w:left="7726" w:hanging="140"/>
      </w:pPr>
      <w:rPr>
        <w:rFonts w:hint="default"/>
        <w:lang w:val="ru-RU" w:eastAsia="en-US" w:bidi="ar-SA"/>
      </w:rPr>
    </w:lvl>
    <w:lvl w:ilvl="8" w:tplc="697AE972">
      <w:numFmt w:val="bullet"/>
      <w:lvlText w:val="•"/>
      <w:lvlJc w:val="left"/>
      <w:pPr>
        <w:ind w:left="8843" w:hanging="140"/>
      </w:pPr>
      <w:rPr>
        <w:rFonts w:hint="default"/>
        <w:lang w:val="ru-RU" w:eastAsia="en-US" w:bidi="ar-SA"/>
      </w:rPr>
    </w:lvl>
  </w:abstractNum>
  <w:abstractNum w:abstractNumId="10">
    <w:nsid w:val="69FE15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2F4456"/>
    <w:multiLevelType w:val="multilevel"/>
    <w:tmpl w:val="9EC2F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D7520A"/>
    <w:multiLevelType w:val="multilevel"/>
    <w:tmpl w:val="38C2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1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F5"/>
    <w:rsid w:val="000273A1"/>
    <w:rsid w:val="000528F6"/>
    <w:rsid w:val="001973E5"/>
    <w:rsid w:val="00380A95"/>
    <w:rsid w:val="00574DDD"/>
    <w:rsid w:val="005E04F5"/>
    <w:rsid w:val="00611391"/>
    <w:rsid w:val="006434DF"/>
    <w:rsid w:val="00666F8F"/>
    <w:rsid w:val="00B0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666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66F8F"/>
    <w:pPr>
      <w:widowControl w:val="0"/>
      <w:suppressAutoHyphens w:val="0"/>
      <w:autoSpaceDE w:val="0"/>
      <w:autoSpaceDN w:val="0"/>
      <w:spacing w:after="0" w:line="240" w:lineRule="auto"/>
      <w:ind w:left="39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6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9013A5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unhideWhenUsed/>
    <w:rsid w:val="00B0049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1"/>
    <w:rsid w:val="00666F8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List Paragraph"/>
    <w:basedOn w:val="a"/>
    <w:uiPriority w:val="1"/>
    <w:qFormat/>
    <w:rsid w:val="00666F8F"/>
    <w:pPr>
      <w:widowControl w:val="0"/>
      <w:suppressAutoHyphens w:val="0"/>
      <w:autoSpaceDE w:val="0"/>
      <w:autoSpaceDN w:val="0"/>
      <w:spacing w:after="0" w:line="240" w:lineRule="auto"/>
      <w:ind w:left="390" w:firstLine="710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666F8F"/>
    <w:rPr>
      <w:rFonts w:asciiTheme="majorHAnsi" w:eastAsiaTheme="majorEastAsia" w:hAnsiTheme="majorHAnsi" w:cstheme="majorBidi"/>
      <w:b/>
      <w:bCs/>
      <w:color w:val="5B9BD5" w:themeColor="accent1"/>
      <w:sz w:val="22"/>
    </w:rPr>
  </w:style>
  <w:style w:type="character" w:customStyle="1" w:styleId="10">
    <w:name w:val="Заголовок 1 Знак"/>
    <w:basedOn w:val="a0"/>
    <w:link w:val="1"/>
    <w:uiPriority w:val="9"/>
    <w:rsid w:val="00666F8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74DDD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666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66F8F"/>
    <w:pPr>
      <w:widowControl w:val="0"/>
      <w:suppressAutoHyphens w:val="0"/>
      <w:autoSpaceDE w:val="0"/>
      <w:autoSpaceDN w:val="0"/>
      <w:spacing w:after="0" w:line="240" w:lineRule="auto"/>
      <w:ind w:left="39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6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9013A5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unhideWhenUsed/>
    <w:rsid w:val="00B0049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1"/>
    <w:rsid w:val="00666F8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List Paragraph"/>
    <w:basedOn w:val="a"/>
    <w:uiPriority w:val="1"/>
    <w:qFormat/>
    <w:rsid w:val="00666F8F"/>
    <w:pPr>
      <w:widowControl w:val="0"/>
      <w:suppressAutoHyphens w:val="0"/>
      <w:autoSpaceDE w:val="0"/>
      <w:autoSpaceDN w:val="0"/>
      <w:spacing w:after="0" w:line="240" w:lineRule="auto"/>
      <w:ind w:left="390" w:firstLine="710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666F8F"/>
    <w:rPr>
      <w:rFonts w:asciiTheme="majorHAnsi" w:eastAsiaTheme="majorEastAsia" w:hAnsiTheme="majorHAnsi" w:cstheme="majorBidi"/>
      <w:b/>
      <w:bCs/>
      <w:color w:val="5B9BD5" w:themeColor="accent1"/>
      <w:sz w:val="22"/>
    </w:rPr>
  </w:style>
  <w:style w:type="character" w:customStyle="1" w:styleId="10">
    <w:name w:val="Заголовок 1 Знак"/>
    <w:basedOn w:val="a0"/>
    <w:link w:val="1"/>
    <w:uiPriority w:val="9"/>
    <w:rsid w:val="00666F8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74DDD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8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104</dc:creator>
  <dc:description/>
  <cp:lastModifiedBy>Client</cp:lastModifiedBy>
  <cp:revision>16</cp:revision>
  <dcterms:created xsi:type="dcterms:W3CDTF">2022-09-21T09:12:00Z</dcterms:created>
  <dcterms:modified xsi:type="dcterms:W3CDTF">2023-10-19T05:05:00Z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